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4275F" w14:textId="77777777" w:rsidR="00463C43" w:rsidRDefault="00EE0F24" w:rsidP="00285F53">
      <w:pPr>
        <w:autoSpaceDE w:val="0"/>
        <w:autoSpaceDN w:val="0"/>
        <w:adjustRightInd w:val="0"/>
        <w:ind w:left="-284"/>
        <w:jc w:val="both"/>
        <w:rPr>
          <w:rFonts w:ascii="Arial" w:hAnsi="Arial" w:cs="Arial"/>
          <w:b/>
          <w:color w:val="000000"/>
          <w:sz w:val="18"/>
          <w:szCs w:val="18"/>
        </w:rPr>
      </w:pPr>
      <w:r>
        <w:rPr>
          <w:rFonts w:ascii="Arial" w:hAnsi="Arial" w:cs="Arial"/>
          <w:b/>
          <w:color w:val="000000"/>
          <w:sz w:val="18"/>
          <w:szCs w:val="18"/>
        </w:rPr>
        <w:t xml:space="preserve">                                                                                               </w:t>
      </w:r>
    </w:p>
    <w:bookmarkStart w:id="0" w:name="_Hlk218500657"/>
    <w:p w14:paraId="1D1A81AC" w14:textId="719301EC" w:rsidR="00463C43" w:rsidRDefault="00463C43" w:rsidP="00463C43">
      <w:pPr>
        <w:autoSpaceDE w:val="0"/>
        <w:autoSpaceDN w:val="0"/>
        <w:adjustRightInd w:val="0"/>
        <w:ind w:left="-284"/>
        <w:jc w:val="center"/>
        <w:rPr>
          <w:rFonts w:ascii="Arial" w:hAnsi="Arial" w:cs="Arial"/>
          <w:b/>
          <w:color w:val="000000"/>
          <w:sz w:val="18"/>
          <w:szCs w:val="18"/>
        </w:rPr>
      </w:pPr>
      <w:r>
        <w:fldChar w:fldCharType="begin"/>
      </w:r>
      <w:r>
        <w:instrText xml:space="preserve"> INCLUDEPICTURE "https://intranet.u-bourgogne.fr/wp-content/uploads/2025/01/logo-UBE-drapeau-quadri.jpg" \* MERGEFORMATINET </w:instrText>
      </w:r>
      <w:r>
        <w:fldChar w:fldCharType="separate"/>
      </w:r>
      <w:r>
        <w:fldChar w:fldCharType="begin"/>
      </w:r>
      <w:r>
        <w:instrText xml:space="preserve"> INCLUDEPICTURE  "https://intranet.u-bourgogne.fr/wp-content/uploads/2025/01/logo-UBE-drapeau-quadri.jpg" \* MERGEFORMATINET </w:instrText>
      </w:r>
      <w:r>
        <w:fldChar w:fldCharType="separate"/>
      </w:r>
      <w:r w:rsidR="00FF4DBD">
        <w:fldChar w:fldCharType="begin"/>
      </w:r>
      <w:r w:rsidR="00FF4DBD">
        <w:instrText xml:space="preserve"> INCLUDEPICTURE  "https://intranet.u-bourgogne.fr/wp-content/uploads/2025/01/logo-UBE-drapeau-quadri.jpg" \* MERGEFORMATINET </w:instrText>
      </w:r>
      <w:r w:rsidR="00FF4DBD">
        <w:fldChar w:fldCharType="separate"/>
      </w:r>
      <w:r w:rsidR="00193BB3">
        <w:rPr>
          <w:noProof/>
        </w:rPr>
        <w:fldChar w:fldCharType="begin"/>
      </w:r>
      <w:r w:rsidR="00193BB3">
        <w:rPr>
          <w:noProof/>
        </w:rPr>
        <w:instrText xml:space="preserve"> </w:instrText>
      </w:r>
      <w:r w:rsidR="00193BB3">
        <w:rPr>
          <w:noProof/>
        </w:rPr>
        <w:instrText>INCLUDEPICTURE  "https://intranet.u-bourgogne.fr/wp-content/uploads/2025/01/logo-UBE-drapeau-quadri.jpg" \* MERGEFORMATINET</w:instrText>
      </w:r>
      <w:r w:rsidR="00193BB3">
        <w:rPr>
          <w:noProof/>
        </w:rPr>
        <w:instrText xml:space="preserve"> </w:instrText>
      </w:r>
      <w:r w:rsidR="00193BB3">
        <w:rPr>
          <w:noProof/>
        </w:rPr>
        <w:fldChar w:fldCharType="separate"/>
      </w:r>
      <w:r w:rsidR="00AF7243">
        <w:rPr>
          <w:noProof/>
        </w:rPr>
        <w:pict w14:anchorId="2C6D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1in;mso-width-percent:0;mso-height-percent:0;mso-width-percent:0;mso-height-percent:0">
            <v:imagedata r:id="rId8" r:href="rId9"/>
          </v:shape>
        </w:pict>
      </w:r>
      <w:r w:rsidR="00193BB3">
        <w:rPr>
          <w:noProof/>
        </w:rPr>
        <w:fldChar w:fldCharType="end"/>
      </w:r>
      <w:r w:rsidR="00FF4DBD">
        <w:fldChar w:fldCharType="end"/>
      </w:r>
      <w:r>
        <w:fldChar w:fldCharType="end"/>
      </w:r>
      <w:r>
        <w:fldChar w:fldCharType="end"/>
      </w:r>
      <w:bookmarkEnd w:id="0"/>
    </w:p>
    <w:p w14:paraId="57C95190" w14:textId="77777777" w:rsidR="00463C43" w:rsidRDefault="00463C43" w:rsidP="00285F53">
      <w:pPr>
        <w:autoSpaceDE w:val="0"/>
        <w:autoSpaceDN w:val="0"/>
        <w:adjustRightInd w:val="0"/>
        <w:ind w:left="-284"/>
        <w:jc w:val="both"/>
        <w:rPr>
          <w:rFonts w:ascii="Arial" w:hAnsi="Arial" w:cs="Arial"/>
          <w:b/>
          <w:color w:val="000000"/>
          <w:sz w:val="18"/>
          <w:szCs w:val="18"/>
        </w:rPr>
      </w:pPr>
    </w:p>
    <w:p w14:paraId="14132750" w14:textId="77777777" w:rsidR="00463C43" w:rsidRDefault="00463C43" w:rsidP="00285F53">
      <w:pPr>
        <w:autoSpaceDE w:val="0"/>
        <w:autoSpaceDN w:val="0"/>
        <w:adjustRightInd w:val="0"/>
        <w:ind w:left="-284"/>
        <w:jc w:val="both"/>
        <w:rPr>
          <w:rFonts w:ascii="Arial" w:hAnsi="Arial" w:cs="Arial"/>
          <w:b/>
          <w:color w:val="000000"/>
          <w:sz w:val="18"/>
          <w:szCs w:val="18"/>
        </w:rPr>
      </w:pPr>
    </w:p>
    <w:p w14:paraId="510ED9F9" w14:textId="614AF7D9" w:rsidR="00285F53" w:rsidRPr="00134AA1" w:rsidRDefault="00EE0F24" w:rsidP="00285F53">
      <w:pPr>
        <w:autoSpaceDE w:val="0"/>
        <w:autoSpaceDN w:val="0"/>
        <w:adjustRightInd w:val="0"/>
        <w:ind w:left="-284"/>
        <w:jc w:val="both"/>
        <w:rPr>
          <w:rFonts w:ascii="Arial" w:hAnsi="Arial" w:cs="Arial"/>
          <w:b/>
          <w:color w:val="000000"/>
          <w:sz w:val="18"/>
          <w:szCs w:val="18"/>
        </w:rPr>
      </w:pPr>
      <w:r>
        <w:rPr>
          <w:rFonts w:ascii="Arial" w:hAnsi="Arial" w:cs="Arial"/>
          <w:b/>
          <w:color w:val="000000"/>
          <w:sz w:val="18"/>
          <w:szCs w:val="18"/>
        </w:rPr>
        <w:t xml:space="preserve">                                                                                                                                                                                                                                                                                                                                                                 </w:t>
      </w:r>
    </w:p>
    <w:p w14:paraId="41CD07B0" w14:textId="77777777" w:rsidR="00285F53" w:rsidRPr="00134AA1" w:rsidRDefault="00285F53" w:rsidP="00285F53">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b/>
          <w:color w:val="000000"/>
          <w:sz w:val="18"/>
          <w:szCs w:val="18"/>
        </w:rPr>
      </w:pPr>
      <w:bookmarkStart w:id="1" w:name="_Toc7687248"/>
      <w:r w:rsidRPr="00134AA1">
        <w:rPr>
          <w:rFonts w:ascii="Arial" w:hAnsi="Arial" w:cs="Arial"/>
          <w:b/>
          <w:color w:val="000000"/>
          <w:sz w:val="18"/>
          <w:szCs w:val="18"/>
        </w:rPr>
        <w:t>Clauses Techniques Particulières</w:t>
      </w:r>
      <w:bookmarkEnd w:id="1"/>
    </w:p>
    <w:p w14:paraId="71ACC9CB" w14:textId="77777777" w:rsidR="00285F53" w:rsidRPr="00134AA1" w:rsidRDefault="00285F53" w:rsidP="00285F53">
      <w:pPr>
        <w:pStyle w:val="Paragraphedeliste"/>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sz w:val="18"/>
          <w:szCs w:val="18"/>
        </w:rPr>
      </w:pPr>
      <w:r w:rsidRPr="00134AA1">
        <w:rPr>
          <w:rFonts w:ascii="Arial" w:hAnsi="Arial" w:cs="Arial"/>
          <w:b/>
          <w:sz w:val="18"/>
          <w:szCs w:val="18"/>
        </w:rPr>
        <w:t>Contexte de la consultation– Objectifs de formation – Public concerné</w:t>
      </w:r>
    </w:p>
    <w:p w14:paraId="0E9F90C6" w14:textId="77777777" w:rsidR="004321F7" w:rsidRDefault="004321F7" w:rsidP="000E73B5">
      <w:pPr>
        <w:autoSpaceDE w:val="0"/>
        <w:autoSpaceDN w:val="0"/>
        <w:adjustRightInd w:val="0"/>
        <w:jc w:val="both"/>
        <w:rPr>
          <w:rFonts w:ascii="Arial" w:hAnsi="Arial" w:cs="Arial"/>
          <w:sz w:val="18"/>
          <w:szCs w:val="18"/>
        </w:rPr>
      </w:pPr>
    </w:p>
    <w:p w14:paraId="0CC66F4E" w14:textId="55EC165B" w:rsidR="003707E8" w:rsidRPr="009113A6" w:rsidRDefault="003707E8" w:rsidP="00505985">
      <w:pPr>
        <w:autoSpaceDE w:val="0"/>
        <w:autoSpaceDN w:val="0"/>
        <w:adjustRightInd w:val="0"/>
        <w:spacing w:line="360" w:lineRule="auto"/>
        <w:jc w:val="both"/>
        <w:rPr>
          <w:rFonts w:ascii="Arial" w:hAnsi="Arial" w:cs="Arial"/>
          <w:sz w:val="18"/>
          <w:szCs w:val="18"/>
        </w:rPr>
      </w:pPr>
      <w:r w:rsidRPr="009113A6">
        <w:rPr>
          <w:rFonts w:ascii="Arial" w:hAnsi="Arial" w:cs="Arial"/>
          <w:sz w:val="18"/>
          <w:szCs w:val="18"/>
        </w:rPr>
        <w:t>L'</w:t>
      </w:r>
      <w:r w:rsidR="00B251BD" w:rsidRPr="009113A6">
        <w:rPr>
          <w:rFonts w:ascii="Arial" w:eastAsia="Calibri" w:hAnsi="Arial" w:cs="Arial"/>
          <w:bCs/>
          <w:iCs/>
          <w:noProof/>
          <w:sz w:val="18"/>
          <w:szCs w:val="18"/>
          <w:lang w:eastAsia="en-US"/>
        </w:rPr>
        <w:t xml:space="preserve"> Université Bourgogne Europe</w:t>
      </w:r>
      <w:r w:rsidRPr="009113A6">
        <w:rPr>
          <w:rFonts w:ascii="Arial" w:hAnsi="Arial" w:cs="Arial"/>
          <w:sz w:val="18"/>
          <w:szCs w:val="18"/>
        </w:rPr>
        <w:t xml:space="preserve"> souhaite développer une formation continue, d’</w:t>
      </w:r>
      <w:r w:rsidR="004321F7" w:rsidRPr="009113A6">
        <w:rPr>
          <w:rFonts w:ascii="Arial" w:hAnsi="Arial" w:cs="Arial"/>
          <w:sz w:val="18"/>
          <w:szCs w:val="18"/>
        </w:rPr>
        <w:t xml:space="preserve"> Orthodontie Spécialisée en Aligneurs in Office, </w:t>
      </w:r>
      <w:r w:rsidRPr="009113A6">
        <w:rPr>
          <w:rFonts w:ascii="Arial" w:hAnsi="Arial" w:cs="Arial"/>
          <w:sz w:val="18"/>
          <w:szCs w:val="18"/>
        </w:rPr>
        <w:t>pour les chirurgiens-dentistes,</w:t>
      </w:r>
      <w:r w:rsidR="001E6A68" w:rsidRPr="009113A6">
        <w:rPr>
          <w:rFonts w:ascii="Arial" w:hAnsi="Arial" w:cs="Arial"/>
          <w:sz w:val="18"/>
          <w:szCs w:val="18"/>
        </w:rPr>
        <w:t xml:space="preserve"> les médecins spécialistes en chirurgie orale ,stomatologie et chirurgie maxillo- faciale</w:t>
      </w:r>
      <w:r w:rsidRPr="009113A6">
        <w:rPr>
          <w:rFonts w:ascii="Arial" w:hAnsi="Arial" w:cs="Arial"/>
          <w:sz w:val="18"/>
          <w:szCs w:val="18"/>
        </w:rPr>
        <w:t xml:space="preserve"> </w:t>
      </w:r>
      <w:r w:rsidR="00CE16C5" w:rsidRPr="009113A6">
        <w:rPr>
          <w:rFonts w:ascii="Arial" w:hAnsi="Arial" w:cs="Arial"/>
          <w:sz w:val="18"/>
          <w:szCs w:val="18"/>
        </w:rPr>
        <w:t>diplômés</w:t>
      </w:r>
      <w:r w:rsidR="004321F7" w:rsidRPr="009113A6">
        <w:rPr>
          <w:rFonts w:ascii="Arial" w:hAnsi="Arial" w:cs="Arial"/>
          <w:sz w:val="18"/>
          <w:szCs w:val="18"/>
        </w:rPr>
        <w:t xml:space="preserve"> ou exerçant déjà exclusivement en Orthodontie</w:t>
      </w:r>
      <w:r w:rsidR="006063CA" w:rsidRPr="009113A6">
        <w:rPr>
          <w:rFonts w:ascii="Arial" w:hAnsi="Arial" w:cs="Arial"/>
          <w:sz w:val="18"/>
          <w:szCs w:val="18"/>
        </w:rPr>
        <w:t xml:space="preserve"> Dento-Faciale (ODF)</w:t>
      </w:r>
      <w:r w:rsidRPr="009113A6">
        <w:rPr>
          <w:rFonts w:ascii="Arial" w:hAnsi="Arial" w:cs="Arial"/>
          <w:sz w:val="18"/>
          <w:szCs w:val="18"/>
        </w:rPr>
        <w:t>.</w:t>
      </w:r>
    </w:p>
    <w:p w14:paraId="6B98FEE1" w14:textId="77777777" w:rsidR="008C3B8F" w:rsidRPr="009113A6" w:rsidRDefault="008C3B8F" w:rsidP="00505985">
      <w:pPr>
        <w:autoSpaceDE w:val="0"/>
        <w:autoSpaceDN w:val="0"/>
        <w:adjustRightInd w:val="0"/>
        <w:spacing w:line="360" w:lineRule="auto"/>
        <w:jc w:val="both"/>
        <w:rPr>
          <w:rFonts w:ascii="Arial" w:hAnsi="Arial" w:cs="Arial"/>
          <w:sz w:val="18"/>
          <w:szCs w:val="18"/>
        </w:rPr>
      </w:pPr>
    </w:p>
    <w:p w14:paraId="2C68B34A" w14:textId="2F2749E0" w:rsidR="00FB3EC3" w:rsidRPr="009113A6" w:rsidRDefault="00C7135A" w:rsidP="00505985">
      <w:pPr>
        <w:autoSpaceDE w:val="0"/>
        <w:autoSpaceDN w:val="0"/>
        <w:adjustRightInd w:val="0"/>
        <w:spacing w:line="360" w:lineRule="auto"/>
        <w:jc w:val="both"/>
        <w:rPr>
          <w:rFonts w:ascii="Arial" w:hAnsi="Arial" w:cs="Arial"/>
          <w:sz w:val="18"/>
          <w:szCs w:val="18"/>
        </w:rPr>
      </w:pPr>
      <w:r w:rsidRPr="009113A6">
        <w:rPr>
          <w:rFonts w:ascii="Arial" w:hAnsi="Arial" w:cs="Arial"/>
          <w:sz w:val="18"/>
          <w:szCs w:val="18"/>
        </w:rPr>
        <w:t>L’Orthodontie</w:t>
      </w:r>
      <w:r w:rsidR="008C3B8F" w:rsidRPr="009113A6">
        <w:rPr>
          <w:rFonts w:ascii="Arial" w:hAnsi="Arial" w:cs="Arial"/>
          <w:sz w:val="18"/>
          <w:szCs w:val="18"/>
        </w:rPr>
        <w:t xml:space="preserve"> Spécialisée en Aligneurs fait  partie de l’ ODF est la spécialité de l'odontologie qui étudie le développement du visage et sa relation avec les dents. Cette spécialité vise à traiter efficacement et durablement les malpositions dentaires, des anomalies qui entraînent un mauvais positionnement des dents.</w:t>
      </w:r>
      <w:r w:rsidR="0094317B" w:rsidRPr="009113A6">
        <w:rPr>
          <w:rFonts w:ascii="Arial" w:hAnsi="Arial" w:cs="Arial"/>
          <w:sz w:val="18"/>
          <w:szCs w:val="18"/>
        </w:rPr>
        <w:t xml:space="preserve"> </w:t>
      </w:r>
      <w:r w:rsidR="004321F7" w:rsidRPr="009113A6">
        <w:rPr>
          <w:rFonts w:ascii="Arial" w:hAnsi="Arial" w:cs="Arial"/>
          <w:sz w:val="18"/>
          <w:szCs w:val="18"/>
        </w:rPr>
        <w:t>Cette formation répond</w:t>
      </w:r>
      <w:r w:rsidR="00FB3EC3" w:rsidRPr="009113A6">
        <w:rPr>
          <w:rFonts w:ascii="Arial" w:hAnsi="Arial" w:cs="Arial"/>
          <w:sz w:val="18"/>
          <w:szCs w:val="18"/>
        </w:rPr>
        <w:t>ra</w:t>
      </w:r>
      <w:r w:rsidR="004321F7" w:rsidRPr="009113A6">
        <w:rPr>
          <w:rFonts w:ascii="Arial" w:hAnsi="Arial" w:cs="Arial"/>
          <w:sz w:val="18"/>
          <w:szCs w:val="18"/>
        </w:rPr>
        <w:t xml:space="preserve"> à une demande grandissante de délivrer des soins grâce à des techniques nouvelles plus douces. Les praticiens formés auront la capacité de poser les bonnes indications et </w:t>
      </w:r>
      <w:r w:rsidR="00FB3EC3" w:rsidRPr="009113A6">
        <w:rPr>
          <w:rFonts w:ascii="Arial" w:hAnsi="Arial" w:cs="Arial"/>
          <w:sz w:val="18"/>
          <w:szCs w:val="18"/>
        </w:rPr>
        <w:t xml:space="preserve">de </w:t>
      </w:r>
      <w:r w:rsidR="004321F7" w:rsidRPr="009113A6">
        <w:rPr>
          <w:rFonts w:ascii="Arial" w:hAnsi="Arial" w:cs="Arial"/>
          <w:sz w:val="18"/>
          <w:szCs w:val="18"/>
        </w:rPr>
        <w:t xml:space="preserve">choisir les cas susceptibles d’être traités par Aligneurs. Ils seront en mesure, en se basant sur la biomécanique, d’établir un plan de traitement adéquat, de faire le set up et de s’équiper avec le matériel nécessaire pour concevoir les Aligneurs. Le cabinet dentaire pourra également former son personnel, assistante et/ou le prothésiste pour la manipulation des outils informatiques, la réalisation des </w:t>
      </w:r>
      <w:proofErr w:type="spellStart"/>
      <w:r w:rsidR="004321F7" w:rsidRPr="009113A6">
        <w:rPr>
          <w:rFonts w:ascii="Arial" w:hAnsi="Arial" w:cs="Arial"/>
          <w:sz w:val="18"/>
          <w:szCs w:val="18"/>
        </w:rPr>
        <w:t>set-ups</w:t>
      </w:r>
      <w:proofErr w:type="spellEnd"/>
      <w:r w:rsidR="004321F7" w:rsidRPr="009113A6">
        <w:rPr>
          <w:rFonts w:ascii="Arial" w:hAnsi="Arial" w:cs="Arial"/>
          <w:sz w:val="18"/>
          <w:szCs w:val="18"/>
        </w:rPr>
        <w:t xml:space="preserve"> ainsi que de la communication avec les patients. </w:t>
      </w:r>
    </w:p>
    <w:p w14:paraId="0F4E5230" w14:textId="77777777" w:rsidR="003707E8" w:rsidRPr="0024234D" w:rsidRDefault="003707E8" w:rsidP="00505985">
      <w:pPr>
        <w:autoSpaceDE w:val="0"/>
        <w:autoSpaceDN w:val="0"/>
        <w:adjustRightInd w:val="0"/>
        <w:spacing w:line="360" w:lineRule="auto"/>
        <w:jc w:val="both"/>
        <w:rPr>
          <w:rFonts w:ascii="Arial" w:hAnsi="Arial" w:cs="Arial"/>
          <w:sz w:val="18"/>
          <w:szCs w:val="18"/>
        </w:rPr>
      </w:pPr>
    </w:p>
    <w:p w14:paraId="25EF78AB" w14:textId="77777777" w:rsidR="003707E8" w:rsidRDefault="003707E8" w:rsidP="000E73B5">
      <w:pPr>
        <w:autoSpaceDE w:val="0"/>
        <w:autoSpaceDN w:val="0"/>
        <w:adjustRightInd w:val="0"/>
        <w:jc w:val="both"/>
        <w:rPr>
          <w:rFonts w:ascii="Arial" w:eastAsia="Calibri" w:hAnsi="Arial" w:cs="Arial"/>
          <w:bCs/>
          <w:iCs/>
          <w:noProof/>
          <w:sz w:val="18"/>
          <w:szCs w:val="18"/>
          <w:u w:val="single"/>
          <w:lang w:eastAsia="en-US"/>
        </w:rPr>
      </w:pPr>
    </w:p>
    <w:p w14:paraId="6EF5043F" w14:textId="77777777" w:rsidR="003707E8" w:rsidRDefault="003707E8" w:rsidP="000E73B5">
      <w:pPr>
        <w:autoSpaceDE w:val="0"/>
        <w:autoSpaceDN w:val="0"/>
        <w:adjustRightInd w:val="0"/>
        <w:jc w:val="both"/>
        <w:rPr>
          <w:rFonts w:ascii="Arial" w:eastAsia="Calibri" w:hAnsi="Arial" w:cs="Arial"/>
          <w:bCs/>
          <w:iCs/>
          <w:noProof/>
          <w:sz w:val="18"/>
          <w:szCs w:val="18"/>
          <w:u w:val="single"/>
          <w:lang w:eastAsia="en-US"/>
        </w:rPr>
      </w:pPr>
    </w:p>
    <w:p w14:paraId="7C98E666" w14:textId="77777777" w:rsidR="00F7002C" w:rsidRDefault="00285F53" w:rsidP="000E73B5">
      <w:pPr>
        <w:autoSpaceDE w:val="0"/>
        <w:autoSpaceDN w:val="0"/>
        <w:adjustRightInd w:val="0"/>
        <w:jc w:val="both"/>
        <w:rPr>
          <w:rFonts w:ascii="Arial" w:eastAsia="Calibri" w:hAnsi="Arial" w:cs="Arial"/>
          <w:bCs/>
          <w:iCs/>
          <w:noProof/>
          <w:sz w:val="18"/>
          <w:szCs w:val="18"/>
          <w:lang w:eastAsia="en-US"/>
        </w:rPr>
      </w:pPr>
      <w:r w:rsidRPr="00181CAB">
        <w:rPr>
          <w:rFonts w:ascii="Arial" w:eastAsia="Calibri" w:hAnsi="Arial" w:cs="Arial"/>
          <w:bCs/>
          <w:iCs/>
          <w:noProof/>
          <w:sz w:val="18"/>
          <w:szCs w:val="18"/>
          <w:u w:val="single"/>
          <w:lang w:eastAsia="en-US"/>
        </w:rPr>
        <w:t>Lieux de formation</w:t>
      </w:r>
      <w:r w:rsidRPr="00181CAB">
        <w:rPr>
          <w:rFonts w:ascii="Arial" w:eastAsia="Calibri" w:hAnsi="Arial" w:cs="Arial"/>
          <w:bCs/>
          <w:iCs/>
          <w:noProof/>
          <w:sz w:val="18"/>
          <w:szCs w:val="18"/>
          <w:lang w:eastAsia="en-US"/>
        </w:rPr>
        <w:t xml:space="preserve"> : </w:t>
      </w:r>
    </w:p>
    <w:p w14:paraId="3E5CCE3F" w14:textId="77777777" w:rsidR="00F7002C" w:rsidRDefault="00F7002C" w:rsidP="000E73B5">
      <w:pPr>
        <w:autoSpaceDE w:val="0"/>
        <w:autoSpaceDN w:val="0"/>
        <w:adjustRightInd w:val="0"/>
        <w:jc w:val="both"/>
        <w:rPr>
          <w:rFonts w:ascii="Arial" w:eastAsia="Calibri" w:hAnsi="Arial" w:cs="Arial"/>
          <w:bCs/>
          <w:iCs/>
          <w:noProof/>
          <w:sz w:val="18"/>
          <w:szCs w:val="18"/>
          <w:lang w:eastAsia="en-US"/>
        </w:rPr>
      </w:pPr>
    </w:p>
    <w:p w14:paraId="48B0D3B5" w14:textId="58534D0B" w:rsidR="00285F53" w:rsidRPr="00181CAB" w:rsidRDefault="00B251BD" w:rsidP="000E73B5">
      <w:pPr>
        <w:autoSpaceDE w:val="0"/>
        <w:autoSpaceDN w:val="0"/>
        <w:adjustRightInd w:val="0"/>
        <w:jc w:val="both"/>
        <w:rPr>
          <w:rFonts w:ascii="Arial" w:eastAsia="Calibri" w:hAnsi="Arial" w:cs="Arial"/>
          <w:bCs/>
          <w:iCs/>
          <w:noProof/>
          <w:sz w:val="18"/>
          <w:szCs w:val="18"/>
          <w:lang w:eastAsia="en-US"/>
        </w:rPr>
      </w:pPr>
      <w:r>
        <w:rPr>
          <w:rFonts w:ascii="Arial" w:eastAsia="Calibri" w:hAnsi="Arial" w:cs="Arial"/>
          <w:bCs/>
          <w:iCs/>
          <w:noProof/>
          <w:sz w:val="18"/>
          <w:szCs w:val="18"/>
          <w:lang w:eastAsia="en-US"/>
        </w:rPr>
        <w:t>Université Bourgogne Europe</w:t>
      </w:r>
      <w:r w:rsidR="004A32CA">
        <w:rPr>
          <w:rFonts w:ascii="Arial" w:eastAsia="Calibri" w:hAnsi="Arial" w:cs="Arial"/>
          <w:bCs/>
          <w:iCs/>
          <w:noProof/>
          <w:sz w:val="18"/>
          <w:szCs w:val="18"/>
          <w:lang w:eastAsia="en-US"/>
        </w:rPr>
        <w:t xml:space="preserve"> </w:t>
      </w:r>
    </w:p>
    <w:p w14:paraId="42B6931B" w14:textId="77777777" w:rsidR="00285F53" w:rsidRPr="00181CAB" w:rsidRDefault="00285F53" w:rsidP="000E73B5">
      <w:pPr>
        <w:autoSpaceDE w:val="0"/>
        <w:autoSpaceDN w:val="0"/>
        <w:adjustRightInd w:val="0"/>
        <w:jc w:val="both"/>
        <w:rPr>
          <w:rFonts w:ascii="Arial" w:eastAsia="Calibri" w:hAnsi="Arial" w:cs="Arial"/>
          <w:bCs/>
          <w:iCs/>
          <w:sz w:val="18"/>
          <w:szCs w:val="18"/>
          <w:lang w:eastAsia="en-US"/>
        </w:rPr>
      </w:pPr>
    </w:p>
    <w:p w14:paraId="7136502B" w14:textId="77777777" w:rsidR="004E0A45" w:rsidRDefault="00285F53" w:rsidP="000E73B5">
      <w:pPr>
        <w:autoSpaceDE w:val="0"/>
        <w:autoSpaceDN w:val="0"/>
        <w:adjustRightInd w:val="0"/>
        <w:jc w:val="both"/>
        <w:rPr>
          <w:rFonts w:ascii="Arial" w:eastAsia="Calibri" w:hAnsi="Arial" w:cs="Arial"/>
          <w:iCs/>
          <w:noProof/>
          <w:sz w:val="18"/>
          <w:szCs w:val="18"/>
          <w:u w:val="single"/>
          <w:lang w:eastAsia="en-US"/>
        </w:rPr>
      </w:pPr>
      <w:r w:rsidRPr="00181CAB">
        <w:rPr>
          <w:rFonts w:ascii="Arial" w:eastAsia="Calibri" w:hAnsi="Arial" w:cs="Arial"/>
          <w:iCs/>
          <w:noProof/>
          <w:sz w:val="18"/>
          <w:szCs w:val="18"/>
          <w:u w:val="single"/>
          <w:lang w:eastAsia="en-US"/>
        </w:rPr>
        <w:t xml:space="preserve">Objectifs de la formation : </w:t>
      </w:r>
    </w:p>
    <w:p w14:paraId="1E745DDE" w14:textId="650A0E49" w:rsidR="00E85722" w:rsidRPr="009113A6" w:rsidRDefault="00E85722" w:rsidP="008D646E">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Apprendre les bases biomécaniques des traitements par Aligneurs</w:t>
      </w:r>
      <w:r w:rsidR="004F53CC" w:rsidRPr="009113A6">
        <w:rPr>
          <w:rFonts w:ascii="Arial" w:hAnsi="Arial" w:cs="Arial"/>
        </w:rPr>
        <w:t>.</w:t>
      </w:r>
      <w:r w:rsidRPr="009113A6">
        <w:rPr>
          <w:rFonts w:ascii="Arial" w:hAnsi="Arial" w:cs="Arial"/>
        </w:rPr>
        <w:t xml:space="preserve"> </w:t>
      </w:r>
    </w:p>
    <w:p w14:paraId="09310D16" w14:textId="2DE7EA87" w:rsidR="00EF0D12" w:rsidRPr="009113A6" w:rsidRDefault="008D646E" w:rsidP="00EF0D12">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Apprendre les indications relevant du traitement par Aligneurs</w:t>
      </w:r>
      <w:r w:rsidR="004F53CC" w:rsidRPr="009113A6">
        <w:rPr>
          <w:rFonts w:ascii="Arial" w:hAnsi="Arial" w:cs="Arial"/>
        </w:rPr>
        <w:t>.</w:t>
      </w:r>
      <w:r w:rsidRPr="009113A6">
        <w:rPr>
          <w:rFonts w:ascii="Arial" w:hAnsi="Arial" w:cs="Arial"/>
        </w:rPr>
        <w:t xml:space="preserve"> </w:t>
      </w:r>
    </w:p>
    <w:p w14:paraId="2298C922" w14:textId="3C629352" w:rsidR="00EF0D12" w:rsidRPr="009113A6" w:rsidRDefault="008D646E" w:rsidP="00EF0D12">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Apprendre à gérer un cas clinique</w:t>
      </w:r>
      <w:r w:rsidR="004F53CC" w:rsidRPr="009113A6">
        <w:rPr>
          <w:rFonts w:ascii="Arial" w:hAnsi="Arial" w:cs="Arial"/>
        </w:rPr>
        <w:t>.</w:t>
      </w:r>
    </w:p>
    <w:p w14:paraId="41968301" w14:textId="33926809" w:rsidR="00EF0D12" w:rsidRPr="009113A6" w:rsidRDefault="00E85722" w:rsidP="00EF0D12">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 xml:space="preserve"> Connaitre les limites des déplacements dentaires par Aligneurs</w:t>
      </w:r>
      <w:r w:rsidR="004F53CC" w:rsidRPr="009113A6">
        <w:rPr>
          <w:rFonts w:ascii="Arial" w:hAnsi="Arial" w:cs="Arial"/>
        </w:rPr>
        <w:t>.</w:t>
      </w:r>
    </w:p>
    <w:p w14:paraId="2CF258CE" w14:textId="39122B1A" w:rsidR="00EF0D12" w:rsidRPr="009113A6" w:rsidRDefault="00E85722" w:rsidP="00EF0D12">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Apprendre à utiliser les auxiliaires en cas de dépassement des limites</w:t>
      </w:r>
      <w:r w:rsidR="004F53CC" w:rsidRPr="009113A6">
        <w:rPr>
          <w:rFonts w:ascii="Arial" w:hAnsi="Arial" w:cs="Arial"/>
        </w:rPr>
        <w:t>.</w:t>
      </w:r>
    </w:p>
    <w:p w14:paraId="5DB5BE8B" w14:textId="276F932F" w:rsidR="00EF0D12" w:rsidRPr="009113A6" w:rsidRDefault="00E85722" w:rsidP="00EF0D12">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 xml:space="preserve">Apprendre les étapes de réalisation de </w:t>
      </w:r>
      <w:proofErr w:type="spellStart"/>
      <w:r w:rsidRPr="009113A6">
        <w:rPr>
          <w:rFonts w:ascii="Arial" w:hAnsi="Arial" w:cs="Arial"/>
        </w:rPr>
        <w:t>set</w:t>
      </w:r>
      <w:r w:rsidR="004F53CC" w:rsidRPr="009113A6">
        <w:rPr>
          <w:rFonts w:ascii="Arial" w:hAnsi="Arial" w:cs="Arial"/>
        </w:rPr>
        <w:t>-</w:t>
      </w:r>
      <w:r w:rsidRPr="009113A6">
        <w:rPr>
          <w:rFonts w:ascii="Arial" w:hAnsi="Arial" w:cs="Arial"/>
        </w:rPr>
        <w:t>up</w:t>
      </w:r>
      <w:proofErr w:type="spellEnd"/>
      <w:r w:rsidRPr="009113A6">
        <w:rPr>
          <w:rFonts w:ascii="Arial" w:hAnsi="Arial" w:cs="Arial"/>
        </w:rPr>
        <w:t xml:space="preserve"> numérique</w:t>
      </w:r>
      <w:r w:rsidR="004F53CC" w:rsidRPr="009113A6">
        <w:rPr>
          <w:rFonts w:ascii="Arial" w:hAnsi="Arial" w:cs="Arial"/>
        </w:rPr>
        <w:t>.</w:t>
      </w:r>
    </w:p>
    <w:p w14:paraId="50E81868" w14:textId="272AADEF" w:rsidR="00E85722" w:rsidRPr="009113A6" w:rsidRDefault="00E85722" w:rsidP="00EF0D12">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Apprendre à manipuler les imprimantes 3D</w:t>
      </w:r>
      <w:r w:rsidR="004F53CC" w:rsidRPr="009113A6">
        <w:rPr>
          <w:rFonts w:ascii="Arial" w:hAnsi="Arial" w:cs="Arial"/>
        </w:rPr>
        <w:t>.</w:t>
      </w:r>
      <w:r w:rsidRPr="009113A6">
        <w:rPr>
          <w:rFonts w:ascii="Arial" w:hAnsi="Arial" w:cs="Arial"/>
        </w:rPr>
        <w:t xml:space="preserve"> </w:t>
      </w:r>
    </w:p>
    <w:p w14:paraId="6C3A8D80" w14:textId="339551CA" w:rsidR="00EF0D12" w:rsidRPr="009113A6" w:rsidRDefault="00E85722" w:rsidP="00EF0D12">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Apprendre à fabriquer les Aligneurs</w:t>
      </w:r>
      <w:r w:rsidR="004F53CC" w:rsidRPr="009113A6">
        <w:rPr>
          <w:rFonts w:ascii="Arial" w:hAnsi="Arial" w:cs="Arial"/>
        </w:rPr>
        <w:t>.</w:t>
      </w:r>
    </w:p>
    <w:p w14:paraId="59D7879B" w14:textId="23635497" w:rsidR="001E23EA" w:rsidRPr="009113A6" w:rsidRDefault="008D646E" w:rsidP="001E23EA">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 xml:space="preserve"> Partager l’expérience des praticiens expérimentés en Aligneurs et ceux installés en In Office</w:t>
      </w:r>
      <w:r w:rsidR="004F53CC" w:rsidRPr="009113A6">
        <w:rPr>
          <w:rFonts w:ascii="Arial" w:hAnsi="Arial" w:cs="Arial"/>
        </w:rPr>
        <w:t>.</w:t>
      </w:r>
      <w:r w:rsidRPr="009113A6">
        <w:rPr>
          <w:rFonts w:ascii="Arial" w:hAnsi="Arial" w:cs="Arial"/>
        </w:rPr>
        <w:t xml:space="preserve"> </w:t>
      </w:r>
    </w:p>
    <w:p w14:paraId="340EA28D" w14:textId="1DF610A1" w:rsidR="00E85722" w:rsidRPr="009113A6" w:rsidRDefault="00E85722" w:rsidP="001E23EA">
      <w:pPr>
        <w:pStyle w:val="Paragraphedeliste"/>
        <w:numPr>
          <w:ilvl w:val="0"/>
          <w:numId w:val="6"/>
        </w:numPr>
        <w:spacing w:before="100" w:beforeAutospacing="1" w:after="100" w:afterAutospacing="1"/>
        <w:jc w:val="both"/>
        <w:rPr>
          <w:rFonts w:ascii="Arial" w:hAnsi="Arial" w:cs="Arial"/>
          <w:sz w:val="18"/>
          <w:szCs w:val="18"/>
        </w:rPr>
      </w:pPr>
      <w:r w:rsidRPr="009113A6">
        <w:rPr>
          <w:rFonts w:ascii="Arial" w:hAnsi="Arial" w:cs="Arial"/>
        </w:rPr>
        <w:t>Conseiller les praticiens ayant un exercice In Office</w:t>
      </w:r>
      <w:r w:rsidR="004F53CC" w:rsidRPr="009113A6">
        <w:rPr>
          <w:rFonts w:ascii="Arial" w:hAnsi="Arial" w:cs="Arial"/>
        </w:rPr>
        <w:t>.</w:t>
      </w:r>
    </w:p>
    <w:p w14:paraId="5E52B350" w14:textId="43BF3EB1" w:rsidR="00285F53" w:rsidRPr="009113A6" w:rsidRDefault="00285F53" w:rsidP="000E73B5">
      <w:pPr>
        <w:pStyle w:val="Default"/>
        <w:jc w:val="both"/>
        <w:rPr>
          <w:rFonts w:ascii="Arial" w:eastAsia="Calibri" w:hAnsi="Arial" w:cs="Arial"/>
          <w:iCs/>
          <w:noProof/>
          <w:sz w:val="18"/>
          <w:szCs w:val="18"/>
          <w:lang w:eastAsia="en-US"/>
        </w:rPr>
      </w:pPr>
      <w:r w:rsidRPr="009113A6">
        <w:rPr>
          <w:rFonts w:ascii="Arial" w:eastAsia="Calibri" w:hAnsi="Arial" w:cs="Arial"/>
          <w:iCs/>
          <w:noProof/>
          <w:sz w:val="18"/>
          <w:szCs w:val="18"/>
          <w:u w:val="single"/>
          <w:lang w:eastAsia="en-US"/>
        </w:rPr>
        <w:t>Public concerné</w:t>
      </w:r>
      <w:r w:rsidR="0039412E" w:rsidRPr="009113A6">
        <w:rPr>
          <w:rFonts w:ascii="Arial" w:eastAsia="Calibri" w:hAnsi="Arial" w:cs="Arial"/>
          <w:iCs/>
          <w:noProof/>
          <w:sz w:val="18"/>
          <w:szCs w:val="18"/>
          <w:u w:val="single"/>
          <w:lang w:eastAsia="en-US"/>
        </w:rPr>
        <w:t xml:space="preserve"> et pré-requis</w:t>
      </w:r>
      <w:r w:rsidRPr="009113A6">
        <w:rPr>
          <w:rFonts w:ascii="Arial" w:eastAsia="Calibri" w:hAnsi="Arial" w:cs="Arial"/>
          <w:iCs/>
          <w:noProof/>
          <w:sz w:val="18"/>
          <w:szCs w:val="18"/>
          <w:u w:val="single"/>
          <w:lang w:eastAsia="en-US"/>
        </w:rPr>
        <w:t> :</w:t>
      </w:r>
      <w:r w:rsidRPr="009113A6">
        <w:rPr>
          <w:rFonts w:ascii="Arial" w:eastAsia="Calibri" w:hAnsi="Arial" w:cs="Arial"/>
          <w:iCs/>
          <w:noProof/>
          <w:sz w:val="18"/>
          <w:szCs w:val="18"/>
          <w:lang w:eastAsia="en-US"/>
        </w:rPr>
        <w:t xml:space="preserve"> </w:t>
      </w:r>
    </w:p>
    <w:p w14:paraId="25B5F97A" w14:textId="77777777" w:rsidR="00F23386" w:rsidRPr="009113A6" w:rsidRDefault="00F23386" w:rsidP="000E73B5">
      <w:pPr>
        <w:pStyle w:val="Default"/>
        <w:jc w:val="both"/>
        <w:rPr>
          <w:rFonts w:ascii="Arial" w:hAnsi="Arial" w:cs="Arial"/>
          <w:sz w:val="18"/>
          <w:szCs w:val="18"/>
        </w:rPr>
      </w:pPr>
    </w:p>
    <w:p w14:paraId="4720310A" w14:textId="1EFF45CD" w:rsidR="003525FE" w:rsidRPr="009113A6" w:rsidRDefault="003C46F7" w:rsidP="003525FE">
      <w:pPr>
        <w:pStyle w:val="Paragraphedeliste"/>
        <w:numPr>
          <w:ilvl w:val="0"/>
          <w:numId w:val="6"/>
        </w:numPr>
        <w:autoSpaceDE w:val="0"/>
        <w:autoSpaceDN w:val="0"/>
        <w:adjustRightInd w:val="0"/>
        <w:jc w:val="both"/>
        <w:rPr>
          <w:rFonts w:ascii="Arial" w:eastAsia="Calibri" w:hAnsi="Arial" w:cs="Arial"/>
          <w:iCs/>
          <w:noProof/>
          <w:u w:val="single"/>
          <w:lang w:eastAsia="en-US"/>
        </w:rPr>
      </w:pPr>
      <w:r w:rsidRPr="009113A6">
        <w:rPr>
          <w:rFonts w:ascii="Arial" w:hAnsi="Arial" w:cs="Arial"/>
        </w:rPr>
        <w:t xml:space="preserve">Les titulaires du diplôme français d’État de Docteur en chirurgie dentaire spécialistes en Orthopédie </w:t>
      </w:r>
      <w:r w:rsidR="0008550C" w:rsidRPr="009113A6">
        <w:rPr>
          <w:rFonts w:ascii="Arial" w:hAnsi="Arial" w:cs="Arial"/>
        </w:rPr>
        <w:t>D</w:t>
      </w:r>
      <w:r w:rsidRPr="009113A6">
        <w:rPr>
          <w:rFonts w:ascii="Arial" w:hAnsi="Arial" w:cs="Arial"/>
        </w:rPr>
        <w:t>ento-</w:t>
      </w:r>
      <w:r w:rsidR="00096F5B" w:rsidRPr="009113A6">
        <w:rPr>
          <w:rFonts w:ascii="Arial" w:hAnsi="Arial" w:cs="Arial"/>
        </w:rPr>
        <w:t>F</w:t>
      </w:r>
      <w:r w:rsidRPr="009113A6">
        <w:rPr>
          <w:rFonts w:ascii="Arial" w:hAnsi="Arial" w:cs="Arial"/>
        </w:rPr>
        <w:t>aciale</w:t>
      </w:r>
      <w:r w:rsidR="001C5314" w:rsidRPr="009113A6">
        <w:rPr>
          <w:rFonts w:ascii="Arial" w:hAnsi="Arial" w:cs="Arial"/>
        </w:rPr>
        <w:t>.</w:t>
      </w:r>
      <w:r w:rsidRPr="009113A6">
        <w:rPr>
          <w:rFonts w:ascii="Arial" w:hAnsi="Arial" w:cs="Arial"/>
        </w:rPr>
        <w:t xml:space="preserve"> </w:t>
      </w:r>
    </w:p>
    <w:p w14:paraId="6349169A" w14:textId="3DE8C1D9" w:rsidR="003525FE" w:rsidRPr="009113A6" w:rsidRDefault="003C46F7" w:rsidP="003525FE">
      <w:pPr>
        <w:pStyle w:val="Paragraphedeliste"/>
        <w:numPr>
          <w:ilvl w:val="0"/>
          <w:numId w:val="6"/>
        </w:numPr>
        <w:autoSpaceDE w:val="0"/>
        <w:autoSpaceDN w:val="0"/>
        <w:adjustRightInd w:val="0"/>
        <w:jc w:val="both"/>
        <w:rPr>
          <w:rFonts w:ascii="Arial" w:eastAsia="Calibri" w:hAnsi="Arial" w:cs="Arial"/>
          <w:iCs/>
          <w:noProof/>
          <w:u w:val="single"/>
          <w:lang w:eastAsia="en-US"/>
        </w:rPr>
      </w:pPr>
      <w:r w:rsidRPr="009113A6">
        <w:rPr>
          <w:rFonts w:ascii="Arial" w:hAnsi="Arial" w:cs="Arial"/>
        </w:rPr>
        <w:t>Les titulaires du diplôme français d’État de Docteur en chirurgie dentaire pratiquant l’</w:t>
      </w:r>
      <w:r w:rsidR="0008550C" w:rsidRPr="009113A6">
        <w:rPr>
          <w:rFonts w:ascii="Arial" w:hAnsi="Arial" w:cs="Arial"/>
        </w:rPr>
        <w:t>O</w:t>
      </w:r>
      <w:r w:rsidRPr="009113A6">
        <w:rPr>
          <w:rFonts w:ascii="Arial" w:hAnsi="Arial" w:cs="Arial"/>
        </w:rPr>
        <w:t xml:space="preserve">rthopédie </w:t>
      </w:r>
      <w:r w:rsidR="0008550C" w:rsidRPr="009113A6">
        <w:rPr>
          <w:rFonts w:ascii="Arial" w:hAnsi="Arial" w:cs="Arial"/>
        </w:rPr>
        <w:t>D</w:t>
      </w:r>
      <w:r w:rsidRPr="009113A6">
        <w:rPr>
          <w:rFonts w:ascii="Arial" w:hAnsi="Arial" w:cs="Arial"/>
        </w:rPr>
        <w:t>ento-</w:t>
      </w:r>
      <w:r w:rsidR="00096F5B" w:rsidRPr="009113A6">
        <w:rPr>
          <w:rFonts w:ascii="Arial" w:hAnsi="Arial" w:cs="Arial"/>
        </w:rPr>
        <w:t>F</w:t>
      </w:r>
      <w:r w:rsidRPr="009113A6">
        <w:rPr>
          <w:rFonts w:ascii="Arial" w:hAnsi="Arial" w:cs="Arial"/>
        </w:rPr>
        <w:t>aciale exclusive</w:t>
      </w:r>
      <w:r w:rsidR="001C5314" w:rsidRPr="009113A6">
        <w:rPr>
          <w:rFonts w:ascii="Arial" w:hAnsi="Arial" w:cs="Arial"/>
        </w:rPr>
        <w:t>.</w:t>
      </w:r>
    </w:p>
    <w:p w14:paraId="7411D1FA" w14:textId="548E66AC" w:rsidR="009C6611" w:rsidRPr="009113A6" w:rsidRDefault="009C6611" w:rsidP="003525FE">
      <w:pPr>
        <w:pStyle w:val="Paragraphedeliste"/>
        <w:numPr>
          <w:ilvl w:val="0"/>
          <w:numId w:val="6"/>
        </w:numPr>
        <w:autoSpaceDE w:val="0"/>
        <w:autoSpaceDN w:val="0"/>
        <w:adjustRightInd w:val="0"/>
        <w:jc w:val="both"/>
        <w:rPr>
          <w:rFonts w:ascii="Arial" w:eastAsia="Calibri" w:hAnsi="Arial" w:cs="Arial"/>
          <w:iCs/>
          <w:noProof/>
          <w:u w:val="single"/>
          <w:lang w:eastAsia="en-US"/>
        </w:rPr>
      </w:pPr>
      <w:r w:rsidRPr="009113A6">
        <w:rPr>
          <w:rFonts w:ascii="Arial" w:hAnsi="Arial" w:cs="Arial"/>
        </w:rPr>
        <w:t xml:space="preserve">Les titulaires du diplôme français d’État de Docteur en Médecine </w:t>
      </w:r>
      <w:r w:rsidR="00EC0107" w:rsidRPr="009113A6">
        <w:rPr>
          <w:rFonts w:ascii="Arial" w:hAnsi="Arial" w:cs="Arial"/>
        </w:rPr>
        <w:t xml:space="preserve">(Stomatologie, Chirurgie Orale, </w:t>
      </w:r>
      <w:r w:rsidR="003525FE" w:rsidRPr="009113A6">
        <w:rPr>
          <w:rFonts w:ascii="Arial" w:hAnsi="Arial" w:cs="Arial"/>
        </w:rPr>
        <w:t>Chirurgie Maxillo-Faciale)</w:t>
      </w:r>
      <w:r w:rsidRPr="009113A6">
        <w:rPr>
          <w:rFonts w:ascii="Arial" w:hAnsi="Arial" w:cs="Arial"/>
        </w:rPr>
        <w:t xml:space="preserve"> pratiquant l’Orthopédie Dento-faciale exclusive</w:t>
      </w:r>
      <w:r w:rsidR="001C5314" w:rsidRPr="009113A6">
        <w:rPr>
          <w:rFonts w:ascii="Arial" w:hAnsi="Arial" w:cs="Arial"/>
        </w:rPr>
        <w:t>.</w:t>
      </w:r>
    </w:p>
    <w:p w14:paraId="71939132" w14:textId="76F6AD5B" w:rsidR="00EF6251" w:rsidRPr="009113A6" w:rsidRDefault="00EF6251" w:rsidP="003525FE">
      <w:pPr>
        <w:pStyle w:val="Paragraphedeliste"/>
        <w:numPr>
          <w:ilvl w:val="0"/>
          <w:numId w:val="6"/>
        </w:numPr>
        <w:autoSpaceDE w:val="0"/>
        <w:autoSpaceDN w:val="0"/>
        <w:adjustRightInd w:val="0"/>
        <w:jc w:val="both"/>
        <w:rPr>
          <w:rFonts w:ascii="Arial" w:eastAsia="Calibri" w:hAnsi="Arial" w:cs="Arial"/>
          <w:iCs/>
          <w:noProof/>
          <w:u w:val="single"/>
          <w:lang w:eastAsia="en-US"/>
        </w:rPr>
      </w:pPr>
      <w:r w:rsidRPr="009113A6">
        <w:rPr>
          <w:rFonts w:ascii="Arial" w:hAnsi="Arial" w:cs="Arial"/>
        </w:rPr>
        <w:t xml:space="preserve">Les titulaires d’un diplôme étranger permettant d’exercer la </w:t>
      </w:r>
      <w:r w:rsidR="00217E6B" w:rsidRPr="009113A6">
        <w:rPr>
          <w:rFonts w:ascii="Arial" w:hAnsi="Arial" w:cs="Arial"/>
        </w:rPr>
        <w:t>C</w:t>
      </w:r>
      <w:r w:rsidRPr="009113A6">
        <w:rPr>
          <w:rFonts w:ascii="Arial" w:hAnsi="Arial" w:cs="Arial"/>
        </w:rPr>
        <w:t xml:space="preserve">hirurgie </w:t>
      </w:r>
      <w:r w:rsidR="00217E6B" w:rsidRPr="009113A6">
        <w:rPr>
          <w:rFonts w:ascii="Arial" w:hAnsi="Arial" w:cs="Arial"/>
        </w:rPr>
        <w:t>D</w:t>
      </w:r>
      <w:r w:rsidRPr="009113A6">
        <w:rPr>
          <w:rFonts w:ascii="Arial" w:hAnsi="Arial" w:cs="Arial"/>
        </w:rPr>
        <w:t>entaire et l’</w:t>
      </w:r>
      <w:r w:rsidR="00217E6B" w:rsidRPr="009113A6">
        <w:rPr>
          <w:rFonts w:ascii="Arial" w:hAnsi="Arial" w:cs="Arial"/>
        </w:rPr>
        <w:t>O</w:t>
      </w:r>
      <w:r w:rsidRPr="009113A6">
        <w:rPr>
          <w:rFonts w:ascii="Arial" w:hAnsi="Arial" w:cs="Arial"/>
        </w:rPr>
        <w:t xml:space="preserve">rthopédie </w:t>
      </w:r>
      <w:r w:rsidR="00217E6B" w:rsidRPr="009113A6">
        <w:rPr>
          <w:rFonts w:ascii="Arial" w:hAnsi="Arial" w:cs="Arial"/>
        </w:rPr>
        <w:t>D</w:t>
      </w:r>
      <w:r w:rsidRPr="009113A6">
        <w:rPr>
          <w:rFonts w:ascii="Arial" w:hAnsi="Arial" w:cs="Arial"/>
        </w:rPr>
        <w:t>ento-</w:t>
      </w:r>
      <w:r w:rsidR="00217E6B" w:rsidRPr="009113A6">
        <w:rPr>
          <w:rFonts w:ascii="Arial" w:hAnsi="Arial" w:cs="Arial"/>
        </w:rPr>
        <w:t>F</w:t>
      </w:r>
      <w:r w:rsidRPr="009113A6">
        <w:rPr>
          <w:rFonts w:ascii="Arial" w:hAnsi="Arial" w:cs="Arial"/>
        </w:rPr>
        <w:t>aciale</w:t>
      </w:r>
      <w:r w:rsidR="001C5314" w:rsidRPr="009113A6">
        <w:rPr>
          <w:rFonts w:ascii="Arial" w:hAnsi="Arial" w:cs="Arial"/>
        </w:rPr>
        <w:t>.</w:t>
      </w:r>
    </w:p>
    <w:p w14:paraId="6A63FDCC" w14:textId="4DF02596" w:rsidR="003707E8" w:rsidRPr="009113A6" w:rsidRDefault="003707E8" w:rsidP="00505985">
      <w:pPr>
        <w:pStyle w:val="Paragraphedeliste"/>
        <w:rPr>
          <w:rFonts w:ascii="Arial" w:eastAsia="Calibri" w:hAnsi="Arial" w:cs="Arial"/>
          <w:bCs/>
          <w:iCs/>
          <w:noProof/>
          <w:sz w:val="18"/>
          <w:szCs w:val="18"/>
          <w:u w:val="single"/>
          <w:lang w:eastAsia="en-US"/>
        </w:rPr>
      </w:pPr>
    </w:p>
    <w:p w14:paraId="07AE430D" w14:textId="77777777" w:rsidR="00630C2D" w:rsidRPr="00181CAB" w:rsidRDefault="00630C2D" w:rsidP="000E73B5">
      <w:pPr>
        <w:autoSpaceDE w:val="0"/>
        <w:autoSpaceDN w:val="0"/>
        <w:adjustRightInd w:val="0"/>
        <w:jc w:val="both"/>
        <w:rPr>
          <w:rFonts w:ascii="Arial" w:eastAsia="Calibri" w:hAnsi="Arial" w:cs="Arial"/>
          <w:b/>
          <w:bCs/>
          <w:iCs/>
          <w:sz w:val="18"/>
          <w:szCs w:val="18"/>
          <w:lang w:eastAsia="en-US"/>
        </w:rPr>
      </w:pPr>
    </w:p>
    <w:p w14:paraId="434EFEB2" w14:textId="77777777" w:rsidR="00285F53" w:rsidRPr="00181CAB" w:rsidRDefault="00285F53" w:rsidP="000E73B5">
      <w:pPr>
        <w:autoSpaceDE w:val="0"/>
        <w:autoSpaceDN w:val="0"/>
        <w:adjustRightInd w:val="0"/>
        <w:ind w:left="-284"/>
        <w:jc w:val="both"/>
        <w:rPr>
          <w:rFonts w:ascii="Arial" w:eastAsia="Calibri" w:hAnsi="Arial" w:cs="Arial"/>
          <w:bCs/>
          <w:iCs/>
          <w:sz w:val="18"/>
          <w:szCs w:val="18"/>
          <w:lang w:eastAsia="en-US"/>
        </w:rPr>
      </w:pPr>
    </w:p>
    <w:p w14:paraId="488DDC9D" w14:textId="77777777" w:rsidR="00285F53" w:rsidRPr="00181CAB" w:rsidRDefault="00285F53" w:rsidP="000E73B5">
      <w:pPr>
        <w:pStyle w:val="Paragraphedeliste"/>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jc w:val="both"/>
        <w:rPr>
          <w:rFonts w:ascii="Arial" w:hAnsi="Arial" w:cs="Arial"/>
          <w:b/>
          <w:sz w:val="18"/>
          <w:szCs w:val="18"/>
        </w:rPr>
      </w:pPr>
      <w:r w:rsidRPr="00181CAB">
        <w:rPr>
          <w:rFonts w:ascii="Arial" w:hAnsi="Arial" w:cs="Arial"/>
          <w:b/>
          <w:sz w:val="18"/>
          <w:szCs w:val="18"/>
        </w:rPr>
        <w:lastRenderedPageBreak/>
        <w:t xml:space="preserve">Objet – Durée du marché – Calendrier – Prix </w:t>
      </w:r>
    </w:p>
    <w:p w14:paraId="055546BC" w14:textId="77777777" w:rsidR="00285F53" w:rsidRDefault="00285F53" w:rsidP="000E73B5">
      <w:pPr>
        <w:autoSpaceDE w:val="0"/>
        <w:autoSpaceDN w:val="0"/>
        <w:adjustRightInd w:val="0"/>
        <w:ind w:left="-284"/>
        <w:jc w:val="both"/>
        <w:rPr>
          <w:rFonts w:ascii="Arial" w:eastAsia="Calibri" w:hAnsi="Arial" w:cs="Arial"/>
          <w:bCs/>
          <w:iCs/>
          <w:sz w:val="18"/>
          <w:szCs w:val="18"/>
          <w:lang w:eastAsia="en-US"/>
        </w:rPr>
      </w:pPr>
    </w:p>
    <w:p w14:paraId="338749A7" w14:textId="77777777" w:rsidR="00630C2D" w:rsidRPr="00181CAB" w:rsidRDefault="00630C2D" w:rsidP="000E73B5">
      <w:pPr>
        <w:autoSpaceDE w:val="0"/>
        <w:autoSpaceDN w:val="0"/>
        <w:adjustRightInd w:val="0"/>
        <w:ind w:left="-284"/>
        <w:jc w:val="both"/>
        <w:rPr>
          <w:rFonts w:ascii="Arial" w:eastAsia="Calibri" w:hAnsi="Arial" w:cs="Arial"/>
          <w:bCs/>
          <w:iCs/>
          <w:sz w:val="18"/>
          <w:szCs w:val="18"/>
          <w:lang w:eastAsia="en-US"/>
        </w:rPr>
      </w:pPr>
    </w:p>
    <w:p w14:paraId="68215DB6" w14:textId="41051707" w:rsidR="00285F53" w:rsidRPr="00181CAB" w:rsidRDefault="00285F53" w:rsidP="000E73B5">
      <w:pPr>
        <w:autoSpaceDE w:val="0"/>
        <w:autoSpaceDN w:val="0"/>
        <w:adjustRightInd w:val="0"/>
        <w:jc w:val="both"/>
        <w:rPr>
          <w:rFonts w:ascii="Arial" w:eastAsia="Calibri" w:hAnsi="Arial" w:cs="Arial"/>
          <w:bCs/>
          <w:iCs/>
          <w:sz w:val="18"/>
          <w:szCs w:val="18"/>
          <w:lang w:eastAsia="en-US"/>
        </w:rPr>
      </w:pPr>
      <w:r w:rsidRPr="00181CAB">
        <w:rPr>
          <w:rFonts w:ascii="Arial" w:eastAsia="Calibri" w:hAnsi="Arial" w:cs="Arial"/>
          <w:b/>
          <w:iCs/>
          <w:sz w:val="18"/>
          <w:szCs w:val="18"/>
          <w:u w:val="single"/>
          <w:lang w:eastAsia="en-US"/>
        </w:rPr>
        <w:t>Objet du marché</w:t>
      </w:r>
      <w:r w:rsidRPr="00181CAB">
        <w:rPr>
          <w:rFonts w:ascii="Arial" w:eastAsia="Calibri" w:hAnsi="Arial" w:cs="Arial"/>
          <w:bCs/>
          <w:iCs/>
          <w:sz w:val="18"/>
          <w:szCs w:val="18"/>
          <w:lang w:eastAsia="en-US"/>
        </w:rPr>
        <w:t> :</w:t>
      </w:r>
      <w:r w:rsidRPr="00181CAB">
        <w:rPr>
          <w:rFonts w:ascii="Arial" w:hAnsi="Arial" w:cs="Arial"/>
          <w:sz w:val="18"/>
          <w:szCs w:val="18"/>
        </w:rPr>
        <w:t xml:space="preserve"> </w:t>
      </w:r>
      <w:r w:rsidRPr="00181CAB">
        <w:rPr>
          <w:rFonts w:ascii="Arial" w:eastAsia="Calibri" w:hAnsi="Arial" w:cs="Arial"/>
          <w:bCs/>
          <w:iCs/>
          <w:sz w:val="18"/>
          <w:szCs w:val="18"/>
          <w:lang w:eastAsia="en-US"/>
        </w:rPr>
        <w:t>Le présent appel d’offre a pour objet une prestation de service de formation</w:t>
      </w:r>
      <w:r w:rsidR="008E110D">
        <w:rPr>
          <w:rFonts w:ascii="Arial" w:eastAsia="Calibri" w:hAnsi="Arial" w:cs="Arial"/>
          <w:bCs/>
          <w:iCs/>
          <w:sz w:val="18"/>
          <w:szCs w:val="18"/>
          <w:lang w:eastAsia="en-US"/>
        </w:rPr>
        <w:t xml:space="preserve"> </w:t>
      </w:r>
      <w:r w:rsidR="00C36772" w:rsidRPr="003707E8">
        <w:rPr>
          <w:rFonts w:ascii="Arial" w:hAnsi="Arial" w:cs="Arial"/>
          <w:sz w:val="18"/>
          <w:szCs w:val="18"/>
        </w:rPr>
        <w:t>continue, d’</w:t>
      </w:r>
      <w:r w:rsidR="00C36772">
        <w:rPr>
          <w:rFonts w:ascii="Arial" w:hAnsi="Arial" w:cs="Arial"/>
          <w:sz w:val="18"/>
          <w:szCs w:val="18"/>
        </w:rPr>
        <w:t xml:space="preserve"> Orthodontie Spécialisée en Aligneurs in Office</w:t>
      </w:r>
      <w:r w:rsidR="008E110D">
        <w:rPr>
          <w:rFonts w:ascii="Arial" w:hAnsi="Arial" w:cs="Arial"/>
          <w:sz w:val="18"/>
          <w:szCs w:val="18"/>
        </w:rPr>
        <w:t>.</w:t>
      </w:r>
    </w:p>
    <w:p w14:paraId="63150B59" w14:textId="77777777" w:rsidR="00285F53" w:rsidRPr="00181CAB" w:rsidRDefault="00285F53" w:rsidP="000E73B5">
      <w:pPr>
        <w:autoSpaceDE w:val="0"/>
        <w:autoSpaceDN w:val="0"/>
        <w:adjustRightInd w:val="0"/>
        <w:jc w:val="both"/>
        <w:rPr>
          <w:rFonts w:ascii="Arial" w:eastAsia="Calibri" w:hAnsi="Arial" w:cs="Arial"/>
          <w:bCs/>
          <w:iCs/>
          <w:sz w:val="18"/>
          <w:szCs w:val="18"/>
          <w:lang w:eastAsia="en-US"/>
        </w:rPr>
      </w:pPr>
    </w:p>
    <w:p w14:paraId="39613551" w14:textId="77777777" w:rsidR="00285F53" w:rsidRPr="00181CAB" w:rsidRDefault="00285F53" w:rsidP="000E73B5">
      <w:pPr>
        <w:autoSpaceDE w:val="0"/>
        <w:autoSpaceDN w:val="0"/>
        <w:adjustRightInd w:val="0"/>
        <w:jc w:val="both"/>
        <w:rPr>
          <w:rFonts w:ascii="Arial" w:eastAsia="Calibri" w:hAnsi="Arial" w:cs="Arial"/>
          <w:bCs/>
          <w:iCs/>
          <w:sz w:val="18"/>
          <w:szCs w:val="18"/>
          <w:lang w:eastAsia="en-US"/>
        </w:rPr>
      </w:pPr>
    </w:p>
    <w:p w14:paraId="6147320D" w14:textId="4B1ED76B" w:rsidR="00285F53" w:rsidRPr="00181CAB" w:rsidRDefault="00285F53" w:rsidP="000E73B5">
      <w:pPr>
        <w:autoSpaceDE w:val="0"/>
        <w:autoSpaceDN w:val="0"/>
        <w:adjustRightInd w:val="0"/>
        <w:jc w:val="both"/>
        <w:rPr>
          <w:rFonts w:ascii="Arial" w:eastAsia="Calibri" w:hAnsi="Arial" w:cs="Arial"/>
          <w:bCs/>
          <w:iCs/>
          <w:sz w:val="18"/>
          <w:szCs w:val="18"/>
          <w:lang w:eastAsia="en-US"/>
        </w:rPr>
      </w:pPr>
      <w:r w:rsidRPr="00181CAB">
        <w:rPr>
          <w:rFonts w:ascii="Arial" w:eastAsia="Calibri" w:hAnsi="Arial" w:cs="Arial"/>
          <w:b/>
          <w:iCs/>
          <w:sz w:val="18"/>
          <w:szCs w:val="18"/>
          <w:u w:val="single"/>
          <w:lang w:eastAsia="en-US"/>
        </w:rPr>
        <w:t>Durée du marché</w:t>
      </w:r>
      <w:r w:rsidRPr="00181CAB">
        <w:rPr>
          <w:rFonts w:ascii="Arial" w:eastAsia="Calibri" w:hAnsi="Arial" w:cs="Arial"/>
          <w:bCs/>
          <w:iCs/>
          <w:sz w:val="18"/>
          <w:szCs w:val="18"/>
          <w:lang w:eastAsia="en-US"/>
        </w:rPr>
        <w:t> : un an reconductible par période d’un an tacitement sans que la durée totale ne puisse excéder 4 ans (article L2125-1 du code de la commande publique)</w:t>
      </w:r>
      <w:r w:rsidR="008E110D">
        <w:rPr>
          <w:rFonts w:ascii="Arial" w:eastAsia="Calibri" w:hAnsi="Arial" w:cs="Arial"/>
          <w:bCs/>
          <w:iCs/>
          <w:sz w:val="18"/>
          <w:szCs w:val="18"/>
          <w:lang w:eastAsia="en-US"/>
        </w:rPr>
        <w:t>.</w:t>
      </w:r>
    </w:p>
    <w:p w14:paraId="0357FD76" w14:textId="77777777" w:rsidR="00285F53" w:rsidRPr="00181CAB" w:rsidRDefault="00285F53" w:rsidP="000E73B5">
      <w:pPr>
        <w:autoSpaceDE w:val="0"/>
        <w:autoSpaceDN w:val="0"/>
        <w:adjustRightInd w:val="0"/>
        <w:jc w:val="both"/>
        <w:rPr>
          <w:rFonts w:ascii="Arial" w:eastAsia="Calibri" w:hAnsi="Arial" w:cs="Arial"/>
          <w:bCs/>
          <w:iCs/>
          <w:sz w:val="18"/>
          <w:szCs w:val="18"/>
          <w:lang w:eastAsia="en-US"/>
        </w:rPr>
      </w:pPr>
    </w:p>
    <w:p w14:paraId="61A33816" w14:textId="77777777" w:rsidR="00285F53" w:rsidRPr="00181CAB" w:rsidRDefault="00285F53" w:rsidP="000E73B5">
      <w:pPr>
        <w:autoSpaceDE w:val="0"/>
        <w:autoSpaceDN w:val="0"/>
        <w:adjustRightInd w:val="0"/>
        <w:jc w:val="both"/>
        <w:rPr>
          <w:rFonts w:ascii="Arial" w:eastAsia="Calibri" w:hAnsi="Arial" w:cs="Arial"/>
          <w:bCs/>
          <w:iCs/>
          <w:sz w:val="18"/>
          <w:szCs w:val="18"/>
          <w:lang w:eastAsia="en-US"/>
        </w:rPr>
      </w:pPr>
    </w:p>
    <w:p w14:paraId="4DAB81E0" w14:textId="77777777" w:rsidR="00285F53" w:rsidRDefault="00285F53" w:rsidP="000E73B5">
      <w:pPr>
        <w:autoSpaceDE w:val="0"/>
        <w:autoSpaceDN w:val="0"/>
        <w:adjustRightInd w:val="0"/>
        <w:jc w:val="both"/>
        <w:rPr>
          <w:rFonts w:ascii="Arial" w:eastAsia="Calibri" w:hAnsi="Arial" w:cs="Arial"/>
          <w:bCs/>
          <w:iCs/>
          <w:sz w:val="18"/>
          <w:szCs w:val="18"/>
          <w:lang w:eastAsia="en-US"/>
        </w:rPr>
      </w:pPr>
      <w:r w:rsidRPr="00181CAB">
        <w:rPr>
          <w:rFonts w:ascii="Arial" w:eastAsia="Calibri" w:hAnsi="Arial" w:cs="Arial"/>
          <w:b/>
          <w:iCs/>
          <w:sz w:val="18"/>
          <w:szCs w:val="18"/>
          <w:u w:val="single"/>
          <w:lang w:eastAsia="en-US"/>
        </w:rPr>
        <w:t>Calendrier</w:t>
      </w:r>
      <w:r w:rsidRPr="00181CAB">
        <w:rPr>
          <w:rFonts w:ascii="Arial" w:eastAsia="Calibri" w:hAnsi="Arial" w:cs="Arial"/>
          <w:bCs/>
          <w:iCs/>
          <w:sz w:val="18"/>
          <w:szCs w:val="18"/>
          <w:lang w:eastAsia="en-US"/>
        </w:rPr>
        <w:t xml:space="preserve"> : </w:t>
      </w:r>
    </w:p>
    <w:p w14:paraId="47A25F11" w14:textId="77777777" w:rsidR="003707E8" w:rsidRDefault="003707E8" w:rsidP="000E73B5">
      <w:pPr>
        <w:autoSpaceDE w:val="0"/>
        <w:autoSpaceDN w:val="0"/>
        <w:adjustRightInd w:val="0"/>
        <w:jc w:val="both"/>
        <w:rPr>
          <w:rFonts w:ascii="Arial" w:eastAsia="Calibri" w:hAnsi="Arial" w:cs="Arial"/>
          <w:bCs/>
          <w:iCs/>
          <w:sz w:val="18"/>
          <w:szCs w:val="18"/>
          <w:lang w:eastAsia="en-US"/>
        </w:rPr>
      </w:pPr>
    </w:p>
    <w:p w14:paraId="3B25F035" w14:textId="4CFF3D2E" w:rsidR="003707E8" w:rsidRDefault="003707E8" w:rsidP="000E73B5">
      <w:pPr>
        <w:autoSpaceDE w:val="0"/>
        <w:autoSpaceDN w:val="0"/>
        <w:adjustRightInd w:val="0"/>
        <w:jc w:val="both"/>
        <w:rPr>
          <w:rFonts w:ascii="Arial" w:eastAsia="Calibri" w:hAnsi="Arial" w:cs="Arial"/>
          <w:bCs/>
          <w:iCs/>
          <w:color w:val="FF0000"/>
          <w:sz w:val="18"/>
          <w:szCs w:val="18"/>
          <w:lang w:eastAsia="en-US"/>
        </w:rPr>
      </w:pPr>
      <w:r w:rsidRPr="001E6A68">
        <w:rPr>
          <w:rFonts w:ascii="Arial" w:eastAsia="Calibri" w:hAnsi="Arial" w:cs="Arial"/>
          <w:bCs/>
          <w:iCs/>
          <w:sz w:val="18"/>
          <w:szCs w:val="18"/>
          <w:lang w:eastAsia="en-US"/>
        </w:rPr>
        <w:t>Formation réparti</w:t>
      </w:r>
      <w:r w:rsidR="008E110D">
        <w:rPr>
          <w:rFonts w:ascii="Arial" w:eastAsia="Calibri" w:hAnsi="Arial" w:cs="Arial"/>
          <w:bCs/>
          <w:iCs/>
          <w:sz w:val="18"/>
          <w:szCs w:val="18"/>
          <w:lang w:eastAsia="en-US"/>
        </w:rPr>
        <w:t>e</w:t>
      </w:r>
      <w:r w:rsidRPr="001E6A68">
        <w:rPr>
          <w:rFonts w:ascii="Arial" w:eastAsia="Calibri" w:hAnsi="Arial" w:cs="Arial"/>
          <w:bCs/>
          <w:iCs/>
          <w:sz w:val="18"/>
          <w:szCs w:val="18"/>
          <w:lang w:eastAsia="en-US"/>
        </w:rPr>
        <w:t xml:space="preserve"> en séminaire</w:t>
      </w:r>
      <w:r w:rsidR="0021459B">
        <w:rPr>
          <w:rFonts w:ascii="Arial" w:eastAsia="Calibri" w:hAnsi="Arial" w:cs="Arial"/>
          <w:bCs/>
          <w:iCs/>
          <w:sz w:val="18"/>
          <w:szCs w:val="18"/>
          <w:lang w:eastAsia="en-US"/>
        </w:rPr>
        <w:t>s</w:t>
      </w:r>
      <w:r w:rsidRPr="001E6A68">
        <w:rPr>
          <w:rFonts w:ascii="Arial" w:eastAsia="Calibri" w:hAnsi="Arial" w:cs="Arial"/>
          <w:bCs/>
          <w:iCs/>
          <w:sz w:val="18"/>
          <w:szCs w:val="18"/>
          <w:lang w:eastAsia="en-US"/>
        </w:rPr>
        <w:t xml:space="preserve"> </w:t>
      </w:r>
      <w:r w:rsidRPr="00DE4136">
        <w:rPr>
          <w:rFonts w:ascii="Arial" w:eastAsia="Calibri" w:hAnsi="Arial" w:cs="Arial"/>
          <w:bCs/>
          <w:iCs/>
          <w:sz w:val="18"/>
          <w:szCs w:val="18"/>
          <w:lang w:eastAsia="en-US"/>
        </w:rPr>
        <w:t xml:space="preserve">de </w:t>
      </w:r>
      <w:r w:rsidR="00EB222A" w:rsidRPr="00DE4136">
        <w:rPr>
          <w:rFonts w:ascii="Arial" w:eastAsia="Calibri" w:hAnsi="Arial" w:cs="Arial"/>
          <w:bCs/>
          <w:iCs/>
          <w:sz w:val="18"/>
          <w:szCs w:val="18"/>
          <w:lang w:eastAsia="en-US"/>
        </w:rPr>
        <w:t xml:space="preserve">2 </w:t>
      </w:r>
      <w:r w:rsidRPr="00DE4136">
        <w:rPr>
          <w:rFonts w:ascii="Arial" w:eastAsia="Calibri" w:hAnsi="Arial" w:cs="Arial"/>
          <w:bCs/>
          <w:iCs/>
          <w:sz w:val="18"/>
          <w:szCs w:val="18"/>
          <w:lang w:eastAsia="en-US"/>
        </w:rPr>
        <w:t>jours sur</w:t>
      </w:r>
      <w:r w:rsidRPr="001E6A68">
        <w:rPr>
          <w:rFonts w:ascii="Arial" w:eastAsia="Calibri" w:hAnsi="Arial" w:cs="Arial"/>
          <w:bCs/>
          <w:iCs/>
          <w:sz w:val="18"/>
          <w:szCs w:val="18"/>
          <w:lang w:eastAsia="en-US"/>
        </w:rPr>
        <w:t xml:space="preserve"> </w:t>
      </w:r>
      <w:r w:rsidR="00EB222A">
        <w:rPr>
          <w:rFonts w:ascii="Arial" w:eastAsia="Calibri" w:hAnsi="Arial" w:cs="Arial"/>
          <w:bCs/>
          <w:iCs/>
          <w:sz w:val="18"/>
          <w:szCs w:val="18"/>
          <w:lang w:eastAsia="en-US"/>
        </w:rPr>
        <w:t xml:space="preserve">1 </w:t>
      </w:r>
      <w:r w:rsidRPr="001E6A68">
        <w:rPr>
          <w:rFonts w:ascii="Arial" w:eastAsia="Calibri" w:hAnsi="Arial" w:cs="Arial"/>
          <w:bCs/>
          <w:iCs/>
          <w:sz w:val="18"/>
          <w:szCs w:val="18"/>
          <w:lang w:eastAsia="en-US"/>
        </w:rPr>
        <w:t>an</w:t>
      </w:r>
      <w:r>
        <w:rPr>
          <w:rFonts w:ascii="Arial" w:eastAsia="Calibri" w:hAnsi="Arial" w:cs="Arial"/>
          <w:bCs/>
          <w:iCs/>
          <w:sz w:val="18"/>
          <w:szCs w:val="18"/>
          <w:lang w:eastAsia="en-US"/>
        </w:rPr>
        <w:t xml:space="preserve"> </w:t>
      </w:r>
    </w:p>
    <w:p w14:paraId="72C8768B" w14:textId="0F78B09B" w:rsidR="00B5138F" w:rsidRDefault="00B5138F" w:rsidP="000E73B5">
      <w:pPr>
        <w:autoSpaceDE w:val="0"/>
        <w:autoSpaceDN w:val="0"/>
        <w:adjustRightInd w:val="0"/>
        <w:jc w:val="both"/>
        <w:rPr>
          <w:rFonts w:ascii="Arial" w:eastAsia="Calibri" w:hAnsi="Arial" w:cs="Arial"/>
          <w:bCs/>
          <w:iCs/>
          <w:color w:val="FF0000"/>
          <w:sz w:val="18"/>
          <w:szCs w:val="18"/>
          <w:lang w:eastAsia="en-US"/>
        </w:rPr>
      </w:pPr>
    </w:p>
    <w:p w14:paraId="241BD266" w14:textId="6789255A" w:rsidR="00B5138F" w:rsidRPr="0021459B" w:rsidRDefault="00B5138F" w:rsidP="000E73B5">
      <w:pPr>
        <w:autoSpaceDE w:val="0"/>
        <w:autoSpaceDN w:val="0"/>
        <w:adjustRightInd w:val="0"/>
        <w:jc w:val="both"/>
        <w:rPr>
          <w:rFonts w:ascii="Arial" w:eastAsia="Calibri" w:hAnsi="Arial" w:cs="Arial"/>
          <w:bCs/>
          <w:iCs/>
          <w:sz w:val="18"/>
          <w:szCs w:val="18"/>
          <w:lang w:eastAsia="en-US"/>
        </w:rPr>
      </w:pPr>
      <w:r w:rsidRPr="0021459B">
        <w:rPr>
          <w:rFonts w:ascii="Arial" w:eastAsia="Calibri" w:hAnsi="Arial" w:cs="Arial"/>
          <w:bCs/>
          <w:iCs/>
          <w:sz w:val="18"/>
          <w:szCs w:val="18"/>
          <w:lang w:eastAsia="en-US"/>
        </w:rPr>
        <w:t xml:space="preserve">Formation </w:t>
      </w:r>
      <w:r w:rsidR="0021459B" w:rsidRPr="0021459B">
        <w:rPr>
          <w:rFonts w:ascii="Arial" w:eastAsia="Calibri" w:hAnsi="Arial" w:cs="Arial"/>
          <w:bCs/>
          <w:iCs/>
          <w:sz w:val="18"/>
          <w:szCs w:val="18"/>
          <w:lang w:eastAsia="en-US"/>
        </w:rPr>
        <w:t xml:space="preserve">comprenant </w:t>
      </w:r>
      <w:r w:rsidR="00F61DCF">
        <w:rPr>
          <w:rFonts w:ascii="Arial" w:eastAsia="Calibri" w:hAnsi="Arial" w:cs="Arial"/>
          <w:bCs/>
          <w:iCs/>
          <w:sz w:val="18"/>
          <w:szCs w:val="18"/>
          <w:lang w:eastAsia="en-US"/>
        </w:rPr>
        <w:t>100</w:t>
      </w:r>
      <w:r w:rsidR="00F61DCF" w:rsidRPr="0021459B">
        <w:rPr>
          <w:rFonts w:ascii="Arial" w:eastAsia="Calibri" w:hAnsi="Arial" w:cs="Arial"/>
          <w:bCs/>
          <w:iCs/>
          <w:sz w:val="18"/>
          <w:szCs w:val="18"/>
          <w:lang w:eastAsia="en-US"/>
        </w:rPr>
        <w:t xml:space="preserve"> </w:t>
      </w:r>
      <w:r w:rsidRPr="0021459B">
        <w:rPr>
          <w:rFonts w:ascii="Arial" w:eastAsia="Calibri" w:hAnsi="Arial" w:cs="Arial"/>
          <w:bCs/>
          <w:iCs/>
          <w:sz w:val="18"/>
          <w:szCs w:val="18"/>
          <w:lang w:eastAsia="en-US"/>
        </w:rPr>
        <w:t>heures ( théorique</w:t>
      </w:r>
      <w:r w:rsidR="008E110D">
        <w:rPr>
          <w:rFonts w:ascii="Arial" w:eastAsia="Calibri" w:hAnsi="Arial" w:cs="Arial"/>
          <w:bCs/>
          <w:iCs/>
          <w:sz w:val="18"/>
          <w:szCs w:val="18"/>
          <w:lang w:eastAsia="en-US"/>
        </w:rPr>
        <w:t>s</w:t>
      </w:r>
      <w:r w:rsidRPr="0021459B">
        <w:rPr>
          <w:rFonts w:ascii="Arial" w:eastAsia="Calibri" w:hAnsi="Arial" w:cs="Arial"/>
          <w:bCs/>
          <w:iCs/>
          <w:sz w:val="18"/>
          <w:szCs w:val="18"/>
          <w:lang w:eastAsia="en-US"/>
        </w:rPr>
        <w:t xml:space="preserve"> et pratique</w:t>
      </w:r>
      <w:r w:rsidR="008E110D">
        <w:rPr>
          <w:rFonts w:ascii="Arial" w:eastAsia="Calibri" w:hAnsi="Arial" w:cs="Arial"/>
          <w:bCs/>
          <w:iCs/>
          <w:sz w:val="18"/>
          <w:szCs w:val="18"/>
          <w:lang w:eastAsia="en-US"/>
        </w:rPr>
        <w:t>s</w:t>
      </w:r>
      <w:r w:rsidRPr="0021459B">
        <w:rPr>
          <w:rFonts w:ascii="Arial" w:eastAsia="Calibri" w:hAnsi="Arial" w:cs="Arial"/>
          <w:bCs/>
          <w:iCs/>
          <w:sz w:val="18"/>
          <w:szCs w:val="18"/>
          <w:lang w:eastAsia="en-US"/>
        </w:rPr>
        <w:t xml:space="preserve"> )</w:t>
      </w:r>
      <w:r w:rsidR="00F61DCF">
        <w:rPr>
          <w:rFonts w:ascii="Arial" w:eastAsia="Calibri" w:hAnsi="Arial" w:cs="Arial"/>
          <w:bCs/>
          <w:iCs/>
          <w:sz w:val="18"/>
          <w:szCs w:val="18"/>
          <w:lang w:eastAsia="en-US"/>
        </w:rPr>
        <w:t xml:space="preserve"> en présentiel ou en distanciel. </w:t>
      </w:r>
      <w:r w:rsidRPr="0021459B">
        <w:rPr>
          <w:rFonts w:ascii="Arial" w:eastAsia="Calibri" w:hAnsi="Arial" w:cs="Arial"/>
          <w:bCs/>
          <w:iCs/>
          <w:sz w:val="18"/>
          <w:szCs w:val="18"/>
          <w:lang w:eastAsia="en-US"/>
        </w:rPr>
        <w:t xml:space="preserve"> </w:t>
      </w:r>
    </w:p>
    <w:p w14:paraId="397D03B6" w14:textId="77777777" w:rsidR="005131B1" w:rsidRPr="00A8603F" w:rsidRDefault="005131B1" w:rsidP="000E73B5">
      <w:pPr>
        <w:autoSpaceDE w:val="0"/>
        <w:autoSpaceDN w:val="0"/>
        <w:adjustRightInd w:val="0"/>
        <w:jc w:val="both"/>
        <w:rPr>
          <w:rFonts w:ascii="Arial" w:eastAsia="Calibri" w:hAnsi="Arial" w:cs="Arial"/>
          <w:bCs/>
          <w:iCs/>
          <w:color w:val="FF0000"/>
          <w:sz w:val="18"/>
          <w:szCs w:val="18"/>
          <w:lang w:eastAsia="en-US"/>
        </w:rPr>
      </w:pPr>
    </w:p>
    <w:p w14:paraId="2AC95327" w14:textId="77777777" w:rsidR="004C3386" w:rsidRDefault="00285F53" w:rsidP="000E73B5">
      <w:pPr>
        <w:jc w:val="both"/>
        <w:rPr>
          <w:rFonts w:ascii="Arial" w:eastAsia="Calibri" w:hAnsi="Arial" w:cs="Arial"/>
          <w:bCs/>
          <w:iCs/>
          <w:sz w:val="18"/>
          <w:szCs w:val="18"/>
          <w:lang w:eastAsia="en-US"/>
        </w:rPr>
      </w:pPr>
      <w:r w:rsidRPr="0021459B">
        <w:rPr>
          <w:rFonts w:ascii="Arial" w:eastAsia="Calibri" w:hAnsi="Arial" w:cs="Arial"/>
          <w:b/>
          <w:bCs/>
          <w:iCs/>
          <w:sz w:val="18"/>
          <w:szCs w:val="18"/>
          <w:lang w:eastAsia="en-US"/>
        </w:rPr>
        <w:t>Début de formation</w:t>
      </w:r>
      <w:r w:rsidR="004A32CA" w:rsidRPr="0021459B">
        <w:rPr>
          <w:rFonts w:ascii="Arial" w:eastAsia="Calibri" w:hAnsi="Arial" w:cs="Arial"/>
          <w:bCs/>
          <w:iCs/>
          <w:sz w:val="18"/>
          <w:szCs w:val="18"/>
          <w:lang w:eastAsia="en-US"/>
        </w:rPr>
        <w:t> :</w:t>
      </w:r>
      <w:r w:rsidR="00A8603F" w:rsidRPr="0021459B">
        <w:rPr>
          <w:rFonts w:ascii="Arial" w:eastAsia="Calibri" w:hAnsi="Arial" w:cs="Arial"/>
          <w:bCs/>
          <w:iCs/>
          <w:sz w:val="18"/>
          <w:szCs w:val="18"/>
          <w:lang w:eastAsia="en-US"/>
        </w:rPr>
        <w:t xml:space="preserve"> </w:t>
      </w:r>
    </w:p>
    <w:p w14:paraId="6DCFD706" w14:textId="77777777" w:rsidR="004C3386" w:rsidRDefault="004C3386" w:rsidP="000E73B5">
      <w:pPr>
        <w:jc w:val="both"/>
        <w:rPr>
          <w:rFonts w:ascii="Arial" w:eastAsia="Calibri" w:hAnsi="Arial" w:cs="Arial"/>
          <w:bCs/>
          <w:iCs/>
          <w:sz w:val="18"/>
          <w:szCs w:val="18"/>
          <w:lang w:eastAsia="en-US"/>
        </w:rPr>
      </w:pPr>
    </w:p>
    <w:p w14:paraId="0C042A86" w14:textId="136AE6A2" w:rsidR="004A32CA" w:rsidRPr="009113A6" w:rsidRDefault="004C3386" w:rsidP="000E73B5">
      <w:pPr>
        <w:jc w:val="both"/>
        <w:rPr>
          <w:rFonts w:ascii="Arial" w:eastAsia="Calibri" w:hAnsi="Arial" w:cs="Arial"/>
          <w:bCs/>
          <w:iCs/>
          <w:sz w:val="18"/>
          <w:szCs w:val="18"/>
          <w:lang w:eastAsia="en-US"/>
        </w:rPr>
      </w:pPr>
      <w:r w:rsidRPr="009113A6">
        <w:rPr>
          <w:rFonts w:ascii="Arial" w:eastAsia="Calibri" w:hAnsi="Arial" w:cs="Arial"/>
          <w:bCs/>
          <w:iCs/>
          <w:sz w:val="18"/>
          <w:szCs w:val="18"/>
          <w:lang w:eastAsia="en-US"/>
        </w:rPr>
        <w:t>M</w:t>
      </w:r>
      <w:r w:rsidR="00F61DCF" w:rsidRPr="009113A6">
        <w:rPr>
          <w:rFonts w:ascii="Arial" w:eastAsia="Calibri" w:hAnsi="Arial" w:cs="Arial"/>
          <w:bCs/>
          <w:iCs/>
          <w:sz w:val="18"/>
          <w:szCs w:val="18"/>
          <w:lang w:eastAsia="en-US"/>
        </w:rPr>
        <w:t>ars 2026</w:t>
      </w:r>
      <w:r w:rsidR="00CC092F" w:rsidRPr="009113A6">
        <w:rPr>
          <w:rFonts w:ascii="Arial" w:eastAsia="Calibri" w:hAnsi="Arial" w:cs="Arial"/>
          <w:bCs/>
          <w:iCs/>
          <w:sz w:val="18"/>
          <w:szCs w:val="18"/>
          <w:lang w:eastAsia="en-US"/>
        </w:rPr>
        <w:t>.</w:t>
      </w:r>
    </w:p>
    <w:p w14:paraId="01A4B4BB" w14:textId="77777777" w:rsidR="004A32CA" w:rsidRPr="009113A6" w:rsidRDefault="004A32CA" w:rsidP="000E73B5">
      <w:pPr>
        <w:jc w:val="both"/>
        <w:rPr>
          <w:rFonts w:ascii="Arial" w:eastAsia="Calibri" w:hAnsi="Arial" w:cs="Arial"/>
          <w:bCs/>
          <w:iCs/>
          <w:sz w:val="18"/>
          <w:szCs w:val="18"/>
          <w:highlight w:val="yellow"/>
          <w:lang w:eastAsia="en-US"/>
        </w:rPr>
      </w:pPr>
    </w:p>
    <w:p w14:paraId="0B686D92" w14:textId="77777777" w:rsidR="00F61DCF" w:rsidRPr="009113A6" w:rsidRDefault="00F61DCF" w:rsidP="000E73B5">
      <w:pPr>
        <w:autoSpaceDE w:val="0"/>
        <w:autoSpaceDN w:val="0"/>
        <w:adjustRightInd w:val="0"/>
        <w:jc w:val="both"/>
        <w:rPr>
          <w:rFonts w:ascii="Arial" w:hAnsi="Arial" w:cs="Arial"/>
        </w:rPr>
      </w:pPr>
      <w:r w:rsidRPr="009113A6">
        <w:rPr>
          <w:rFonts w:ascii="Arial" w:hAnsi="Arial" w:cs="Arial"/>
        </w:rPr>
        <w:t xml:space="preserve">Enseignement théorique 64 heures </w:t>
      </w:r>
    </w:p>
    <w:p w14:paraId="0908FB4F" w14:textId="77777777" w:rsidR="00F61DCF" w:rsidRPr="009113A6" w:rsidRDefault="00F61DCF" w:rsidP="000E73B5">
      <w:pPr>
        <w:autoSpaceDE w:val="0"/>
        <w:autoSpaceDN w:val="0"/>
        <w:adjustRightInd w:val="0"/>
        <w:jc w:val="both"/>
        <w:rPr>
          <w:rFonts w:ascii="Arial" w:hAnsi="Arial" w:cs="Arial"/>
        </w:rPr>
      </w:pPr>
      <w:r w:rsidRPr="009113A6">
        <w:rPr>
          <w:rFonts w:ascii="Arial" w:hAnsi="Arial" w:cs="Arial"/>
        </w:rPr>
        <w:t>Enseignement pratique : 36 heures</w:t>
      </w:r>
    </w:p>
    <w:p w14:paraId="5C415A38" w14:textId="77777777" w:rsidR="00F61DCF" w:rsidRPr="004A32CA" w:rsidRDefault="00F61DCF" w:rsidP="00505985">
      <w:pPr>
        <w:spacing w:before="100" w:beforeAutospacing="1" w:after="100" w:afterAutospacing="1"/>
        <w:ind w:left="225"/>
        <w:jc w:val="both"/>
        <w:rPr>
          <w:rFonts w:ascii="Arial" w:hAnsi="Arial" w:cs="Arial"/>
          <w:i/>
          <w:sz w:val="18"/>
          <w:szCs w:val="18"/>
        </w:rPr>
      </w:pPr>
    </w:p>
    <w:p w14:paraId="4701E2D1" w14:textId="39723CD3" w:rsidR="004A32CA" w:rsidRPr="003707E8" w:rsidRDefault="004A32CA" w:rsidP="000E73B5">
      <w:pPr>
        <w:autoSpaceDE w:val="0"/>
        <w:autoSpaceDN w:val="0"/>
        <w:adjustRightInd w:val="0"/>
        <w:jc w:val="both"/>
        <w:rPr>
          <w:rFonts w:ascii="Arial" w:eastAsia="Calibri" w:hAnsi="Arial" w:cs="Arial"/>
          <w:b/>
          <w:bCs/>
          <w:iCs/>
          <w:sz w:val="18"/>
          <w:szCs w:val="18"/>
          <w:lang w:eastAsia="en-US"/>
        </w:rPr>
      </w:pPr>
      <w:r w:rsidRPr="003707E8">
        <w:rPr>
          <w:rFonts w:ascii="Arial" w:eastAsia="Calibri" w:hAnsi="Arial" w:cs="Arial"/>
          <w:b/>
          <w:bCs/>
          <w:iCs/>
          <w:sz w:val="18"/>
          <w:szCs w:val="18"/>
          <w:lang w:eastAsia="en-US"/>
        </w:rPr>
        <w:t>Fin de formation</w:t>
      </w:r>
      <w:r w:rsidR="003707E8" w:rsidRPr="003707E8">
        <w:rPr>
          <w:rFonts w:ascii="Arial" w:eastAsia="Calibri" w:hAnsi="Arial" w:cs="Arial"/>
          <w:b/>
          <w:bCs/>
          <w:iCs/>
          <w:sz w:val="18"/>
          <w:szCs w:val="18"/>
          <w:lang w:eastAsia="en-US"/>
        </w:rPr>
        <w:t xml:space="preserve">: </w:t>
      </w:r>
      <w:r w:rsidR="00F61DCF">
        <w:rPr>
          <w:rFonts w:ascii="Arial" w:eastAsia="Calibri" w:hAnsi="Arial" w:cs="Arial"/>
          <w:b/>
          <w:bCs/>
          <w:iCs/>
          <w:sz w:val="18"/>
          <w:szCs w:val="18"/>
          <w:lang w:eastAsia="en-US"/>
        </w:rPr>
        <w:t>Octobre 2026</w:t>
      </w:r>
      <w:r w:rsidRPr="003707E8">
        <w:rPr>
          <w:rFonts w:ascii="Arial" w:eastAsia="Calibri" w:hAnsi="Arial" w:cs="Arial"/>
          <w:b/>
          <w:bCs/>
          <w:iCs/>
          <w:sz w:val="18"/>
          <w:szCs w:val="18"/>
          <w:lang w:eastAsia="en-US"/>
        </w:rPr>
        <w:t xml:space="preserve"> </w:t>
      </w:r>
    </w:p>
    <w:p w14:paraId="2E674FF5" w14:textId="77777777" w:rsidR="004A32CA" w:rsidRDefault="004A32CA" w:rsidP="000E73B5">
      <w:pPr>
        <w:autoSpaceDE w:val="0"/>
        <w:autoSpaceDN w:val="0"/>
        <w:adjustRightInd w:val="0"/>
        <w:jc w:val="both"/>
        <w:rPr>
          <w:rFonts w:ascii="Arial" w:eastAsia="Calibri" w:hAnsi="Arial" w:cs="Arial"/>
          <w:bCs/>
          <w:iCs/>
          <w:sz w:val="18"/>
          <w:szCs w:val="18"/>
          <w:lang w:eastAsia="en-US"/>
        </w:rPr>
      </w:pPr>
    </w:p>
    <w:p w14:paraId="4C733049" w14:textId="77777777" w:rsidR="007A03B8" w:rsidRPr="00181CAB" w:rsidRDefault="007A03B8" w:rsidP="000E73B5">
      <w:pPr>
        <w:autoSpaceDE w:val="0"/>
        <w:autoSpaceDN w:val="0"/>
        <w:adjustRightInd w:val="0"/>
        <w:jc w:val="both"/>
        <w:rPr>
          <w:rFonts w:ascii="Arial" w:eastAsia="Calibri" w:hAnsi="Arial" w:cs="Arial"/>
          <w:bCs/>
          <w:iCs/>
          <w:sz w:val="18"/>
          <w:szCs w:val="18"/>
          <w:lang w:eastAsia="en-US"/>
        </w:rPr>
      </w:pPr>
    </w:p>
    <w:p w14:paraId="7A1048E4" w14:textId="77777777" w:rsidR="0005179F" w:rsidRDefault="00682EF0" w:rsidP="000E73B5">
      <w:pPr>
        <w:autoSpaceDE w:val="0"/>
        <w:autoSpaceDN w:val="0"/>
        <w:adjustRightInd w:val="0"/>
        <w:jc w:val="both"/>
        <w:rPr>
          <w:rFonts w:ascii="Arial" w:eastAsia="Calibri" w:hAnsi="Arial" w:cs="Arial"/>
          <w:bCs/>
          <w:iCs/>
          <w:sz w:val="18"/>
          <w:szCs w:val="18"/>
          <w:lang w:eastAsia="en-US"/>
        </w:rPr>
      </w:pPr>
      <w:r w:rsidRPr="002454F9">
        <w:rPr>
          <w:rFonts w:ascii="Arial" w:eastAsia="Calibri" w:hAnsi="Arial" w:cs="Arial"/>
          <w:b/>
          <w:bCs/>
          <w:iCs/>
          <w:sz w:val="18"/>
          <w:szCs w:val="18"/>
          <w:u w:val="single"/>
          <w:lang w:eastAsia="en-US"/>
        </w:rPr>
        <w:t>Prix </w:t>
      </w:r>
      <w:r>
        <w:rPr>
          <w:rFonts w:ascii="Arial" w:eastAsia="Calibri" w:hAnsi="Arial" w:cs="Arial"/>
          <w:bCs/>
          <w:iCs/>
          <w:sz w:val="18"/>
          <w:szCs w:val="18"/>
          <w:lang w:eastAsia="en-US"/>
        </w:rPr>
        <w:t>: Le montant de la prestation devra être exprimé par apprenant</w:t>
      </w:r>
    </w:p>
    <w:p w14:paraId="5DC95401" w14:textId="77777777" w:rsidR="00630C2D" w:rsidRDefault="00630C2D" w:rsidP="000E73B5">
      <w:pPr>
        <w:autoSpaceDE w:val="0"/>
        <w:autoSpaceDN w:val="0"/>
        <w:adjustRightInd w:val="0"/>
        <w:jc w:val="both"/>
        <w:rPr>
          <w:rFonts w:ascii="Arial" w:eastAsia="Calibri" w:hAnsi="Arial" w:cs="Arial"/>
          <w:bCs/>
          <w:iCs/>
          <w:sz w:val="18"/>
          <w:szCs w:val="18"/>
          <w:lang w:eastAsia="en-US"/>
        </w:rPr>
      </w:pPr>
    </w:p>
    <w:p w14:paraId="0FA889E6" w14:textId="77777777" w:rsidR="00630C2D" w:rsidRDefault="00630C2D" w:rsidP="000E73B5">
      <w:pPr>
        <w:autoSpaceDE w:val="0"/>
        <w:autoSpaceDN w:val="0"/>
        <w:adjustRightInd w:val="0"/>
        <w:jc w:val="both"/>
        <w:rPr>
          <w:rFonts w:ascii="Arial" w:eastAsia="Calibri" w:hAnsi="Arial" w:cs="Arial"/>
          <w:bCs/>
          <w:iCs/>
          <w:sz w:val="18"/>
          <w:szCs w:val="18"/>
          <w:lang w:eastAsia="en-US"/>
        </w:rPr>
      </w:pPr>
    </w:p>
    <w:p w14:paraId="159ACEA4" w14:textId="77777777" w:rsidR="00630C2D" w:rsidRDefault="00630C2D" w:rsidP="000E73B5">
      <w:pPr>
        <w:autoSpaceDE w:val="0"/>
        <w:autoSpaceDN w:val="0"/>
        <w:adjustRightInd w:val="0"/>
        <w:jc w:val="both"/>
        <w:rPr>
          <w:rFonts w:ascii="Arial" w:eastAsia="Calibri" w:hAnsi="Arial" w:cs="Arial"/>
          <w:bCs/>
          <w:iCs/>
          <w:sz w:val="18"/>
          <w:szCs w:val="18"/>
          <w:lang w:eastAsia="en-US"/>
        </w:rPr>
      </w:pPr>
    </w:p>
    <w:p w14:paraId="6EF630AF" w14:textId="77777777" w:rsidR="00630C2D" w:rsidRPr="00181CAB" w:rsidRDefault="00630C2D" w:rsidP="000E73B5">
      <w:pPr>
        <w:autoSpaceDE w:val="0"/>
        <w:autoSpaceDN w:val="0"/>
        <w:adjustRightInd w:val="0"/>
        <w:jc w:val="both"/>
        <w:rPr>
          <w:rFonts w:ascii="Arial" w:eastAsia="Calibri" w:hAnsi="Arial" w:cs="Arial"/>
          <w:bCs/>
          <w:iCs/>
          <w:sz w:val="18"/>
          <w:szCs w:val="18"/>
          <w:lang w:eastAsia="en-US"/>
        </w:rPr>
      </w:pPr>
    </w:p>
    <w:p w14:paraId="75B691DF" w14:textId="77777777" w:rsidR="00285F53" w:rsidRDefault="00285F53" w:rsidP="000E73B5">
      <w:pPr>
        <w:autoSpaceDE w:val="0"/>
        <w:autoSpaceDN w:val="0"/>
        <w:adjustRightInd w:val="0"/>
        <w:ind w:left="-284"/>
        <w:jc w:val="both"/>
        <w:rPr>
          <w:rFonts w:ascii="Arial" w:eastAsia="Calibri" w:hAnsi="Arial" w:cs="Arial"/>
          <w:bCs/>
          <w:iCs/>
          <w:sz w:val="18"/>
          <w:szCs w:val="18"/>
          <w:lang w:eastAsia="en-US"/>
        </w:rPr>
      </w:pPr>
    </w:p>
    <w:p w14:paraId="78071237" w14:textId="77777777" w:rsidR="00285F53" w:rsidRPr="00225028" w:rsidRDefault="00285F53" w:rsidP="000E73B5">
      <w:pPr>
        <w:pStyle w:val="Paragraphedeliste"/>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jc w:val="both"/>
        <w:rPr>
          <w:rFonts w:ascii="Arial" w:hAnsi="Arial" w:cs="Arial"/>
          <w:b/>
        </w:rPr>
      </w:pPr>
      <w:bookmarkStart w:id="2" w:name="_Hlk136893521"/>
      <w:r>
        <w:rPr>
          <w:rFonts w:ascii="Arial" w:hAnsi="Arial" w:cs="Arial"/>
          <w:b/>
        </w:rPr>
        <w:t>Contenu – organisation de la formation</w:t>
      </w:r>
    </w:p>
    <w:bookmarkEnd w:id="2"/>
    <w:p w14:paraId="4252D213" w14:textId="77777777" w:rsidR="00285F53" w:rsidRDefault="00285F53" w:rsidP="000E73B5">
      <w:pPr>
        <w:autoSpaceDE w:val="0"/>
        <w:autoSpaceDN w:val="0"/>
        <w:adjustRightInd w:val="0"/>
        <w:jc w:val="both"/>
        <w:rPr>
          <w:rFonts w:ascii="Arial" w:eastAsia="Calibri" w:hAnsi="Arial" w:cs="Arial"/>
          <w:b/>
          <w:bCs/>
          <w:iCs/>
          <w:sz w:val="18"/>
          <w:szCs w:val="18"/>
          <w:u w:val="single"/>
          <w:lang w:eastAsia="en-US"/>
        </w:rPr>
      </w:pPr>
    </w:p>
    <w:p w14:paraId="7E51F3BF" w14:textId="77777777" w:rsidR="00D9380A" w:rsidRDefault="00285F53" w:rsidP="000E73B5">
      <w:pPr>
        <w:autoSpaceDE w:val="0"/>
        <w:autoSpaceDN w:val="0"/>
        <w:adjustRightInd w:val="0"/>
        <w:jc w:val="both"/>
        <w:rPr>
          <w:rFonts w:ascii="Arial" w:eastAsia="Calibri" w:hAnsi="Arial" w:cs="Arial"/>
          <w:b/>
          <w:bCs/>
          <w:iCs/>
          <w:sz w:val="18"/>
          <w:szCs w:val="18"/>
          <w:lang w:eastAsia="en-US"/>
        </w:rPr>
      </w:pPr>
      <w:r w:rsidRPr="0058239F">
        <w:rPr>
          <w:rFonts w:ascii="Arial" w:eastAsia="Calibri" w:hAnsi="Arial" w:cs="Arial"/>
          <w:b/>
          <w:bCs/>
          <w:iCs/>
          <w:sz w:val="18"/>
          <w:szCs w:val="18"/>
          <w:u w:val="single"/>
          <w:lang w:eastAsia="en-US"/>
        </w:rPr>
        <w:t>Contenu de la formation</w:t>
      </w:r>
      <w:r w:rsidRPr="00AA2CC1">
        <w:rPr>
          <w:rFonts w:ascii="Arial" w:eastAsia="Calibri" w:hAnsi="Arial" w:cs="Arial"/>
          <w:b/>
          <w:bCs/>
          <w:iCs/>
          <w:sz w:val="18"/>
          <w:szCs w:val="18"/>
          <w:lang w:eastAsia="en-US"/>
        </w:rPr>
        <w:t xml:space="preserve"> : </w:t>
      </w:r>
    </w:p>
    <w:p w14:paraId="2900E637" w14:textId="77777777" w:rsidR="00CD6C79" w:rsidRPr="00CD6C79" w:rsidRDefault="00CD6C79" w:rsidP="000E73B5">
      <w:pPr>
        <w:autoSpaceDE w:val="0"/>
        <w:autoSpaceDN w:val="0"/>
        <w:adjustRightInd w:val="0"/>
        <w:jc w:val="both"/>
        <w:rPr>
          <w:rFonts w:ascii="Arial" w:eastAsia="Calibri" w:hAnsi="Arial" w:cs="Arial"/>
          <w:b/>
          <w:bCs/>
          <w:iCs/>
          <w:sz w:val="18"/>
          <w:szCs w:val="18"/>
          <w:u w:val="single"/>
          <w:lang w:eastAsia="en-US"/>
        </w:rPr>
      </w:pPr>
    </w:p>
    <w:p w14:paraId="228CA153" w14:textId="77777777" w:rsidR="00CD6C79" w:rsidRPr="00CD6C79" w:rsidRDefault="00CD6C79" w:rsidP="000E73B5">
      <w:pPr>
        <w:pStyle w:val="Paragraphedeliste"/>
        <w:numPr>
          <w:ilvl w:val="0"/>
          <w:numId w:val="14"/>
        </w:numPr>
        <w:autoSpaceDE w:val="0"/>
        <w:autoSpaceDN w:val="0"/>
        <w:adjustRightInd w:val="0"/>
        <w:jc w:val="both"/>
        <w:rPr>
          <w:rFonts w:ascii="Arial" w:eastAsia="Calibri" w:hAnsi="Arial" w:cs="Arial"/>
          <w:b/>
          <w:bCs/>
          <w:iCs/>
          <w:sz w:val="18"/>
          <w:szCs w:val="18"/>
          <w:lang w:eastAsia="en-US"/>
        </w:rPr>
      </w:pPr>
      <w:r w:rsidRPr="00CD6C79">
        <w:rPr>
          <w:rFonts w:ascii="Arial" w:eastAsia="Calibri" w:hAnsi="Arial" w:cs="Arial"/>
          <w:bCs/>
          <w:iCs/>
          <w:sz w:val="18"/>
          <w:szCs w:val="18"/>
          <w:u w:val="single"/>
          <w:lang w:eastAsia="en-US"/>
        </w:rPr>
        <w:t>Sous contrôle enseignant</w:t>
      </w:r>
      <w:r w:rsidRPr="00CD6C79">
        <w:rPr>
          <w:rFonts w:ascii="Arial" w:eastAsia="Calibri" w:hAnsi="Arial" w:cs="Arial"/>
          <w:b/>
          <w:bCs/>
          <w:iCs/>
          <w:sz w:val="18"/>
          <w:szCs w:val="18"/>
          <w:lang w:eastAsia="en-US"/>
        </w:rPr>
        <w:t> :</w:t>
      </w:r>
    </w:p>
    <w:p w14:paraId="0815C2B9" w14:textId="77777777" w:rsidR="00D9380A" w:rsidRDefault="00D9380A" w:rsidP="000E73B5">
      <w:pPr>
        <w:autoSpaceDE w:val="0"/>
        <w:autoSpaceDN w:val="0"/>
        <w:adjustRightInd w:val="0"/>
        <w:jc w:val="both"/>
      </w:pPr>
    </w:p>
    <w:p w14:paraId="45DBF751" w14:textId="3BA529EC" w:rsidR="00630C2D" w:rsidRPr="00630C2D" w:rsidRDefault="00D9380A" w:rsidP="000E73B5">
      <w:pPr>
        <w:autoSpaceDE w:val="0"/>
        <w:autoSpaceDN w:val="0"/>
        <w:adjustRightInd w:val="0"/>
        <w:jc w:val="both"/>
        <w:rPr>
          <w:rFonts w:ascii="Arial" w:eastAsia="Calibri" w:hAnsi="Arial" w:cs="Arial"/>
          <w:bCs/>
          <w:iCs/>
          <w:noProof/>
          <w:sz w:val="18"/>
          <w:szCs w:val="18"/>
          <w:lang w:eastAsia="en-US"/>
        </w:rPr>
      </w:pPr>
      <w:r w:rsidRPr="00630C2D">
        <w:rPr>
          <w:rFonts w:ascii="Arial" w:eastAsia="Calibri" w:hAnsi="Arial" w:cs="Arial"/>
          <w:bCs/>
          <w:iCs/>
          <w:noProof/>
          <w:sz w:val="18"/>
          <w:szCs w:val="18"/>
          <w:lang w:eastAsia="en-US"/>
        </w:rPr>
        <w:t xml:space="preserve">La formation devra être composée </w:t>
      </w:r>
      <w:bookmarkStart w:id="3" w:name="_Hlk140762337"/>
      <w:r w:rsidRPr="00630C2D">
        <w:rPr>
          <w:rFonts w:ascii="Arial" w:eastAsia="Calibri" w:hAnsi="Arial" w:cs="Arial"/>
          <w:bCs/>
          <w:iCs/>
          <w:noProof/>
          <w:sz w:val="18"/>
          <w:szCs w:val="18"/>
          <w:lang w:eastAsia="en-US"/>
        </w:rPr>
        <w:t xml:space="preserve">a minima </w:t>
      </w:r>
      <w:bookmarkEnd w:id="3"/>
      <w:r w:rsidRPr="00630C2D">
        <w:rPr>
          <w:rFonts w:ascii="Arial" w:eastAsia="Calibri" w:hAnsi="Arial" w:cs="Arial"/>
          <w:bCs/>
          <w:iCs/>
          <w:noProof/>
          <w:sz w:val="18"/>
          <w:szCs w:val="18"/>
          <w:lang w:eastAsia="en-US"/>
        </w:rPr>
        <w:t xml:space="preserve">de </w:t>
      </w:r>
      <w:r w:rsidR="006466D9">
        <w:rPr>
          <w:rFonts w:ascii="Arial" w:eastAsia="Calibri" w:hAnsi="Arial" w:cs="Arial"/>
          <w:bCs/>
          <w:iCs/>
          <w:noProof/>
          <w:sz w:val="18"/>
          <w:szCs w:val="18"/>
          <w:lang w:eastAsia="en-US"/>
        </w:rPr>
        <w:t>100h</w:t>
      </w:r>
      <w:r w:rsidR="006466D9" w:rsidRPr="00630C2D">
        <w:rPr>
          <w:rFonts w:ascii="Arial" w:eastAsia="Calibri" w:hAnsi="Arial" w:cs="Arial"/>
          <w:bCs/>
          <w:iCs/>
          <w:noProof/>
          <w:sz w:val="18"/>
          <w:szCs w:val="18"/>
          <w:lang w:eastAsia="en-US"/>
        </w:rPr>
        <w:t xml:space="preserve"> </w:t>
      </w:r>
      <w:r w:rsidRPr="00630C2D">
        <w:rPr>
          <w:rFonts w:ascii="Arial" w:eastAsia="Calibri" w:hAnsi="Arial" w:cs="Arial"/>
          <w:bCs/>
          <w:iCs/>
          <w:noProof/>
          <w:sz w:val="18"/>
          <w:szCs w:val="18"/>
          <w:lang w:eastAsia="en-US"/>
        </w:rPr>
        <w:t xml:space="preserve">heures </w:t>
      </w:r>
      <w:r w:rsidR="00CD6C79" w:rsidRPr="00630C2D">
        <w:rPr>
          <w:rFonts w:ascii="Arial" w:eastAsia="Calibri" w:hAnsi="Arial" w:cs="Arial"/>
          <w:bCs/>
          <w:iCs/>
          <w:noProof/>
          <w:sz w:val="18"/>
          <w:szCs w:val="18"/>
          <w:lang w:eastAsia="en-US"/>
        </w:rPr>
        <w:t xml:space="preserve">d’enseignement réparties sur </w:t>
      </w:r>
      <w:r w:rsidR="006466D9">
        <w:rPr>
          <w:rFonts w:ascii="Arial" w:eastAsia="Calibri" w:hAnsi="Arial" w:cs="Arial"/>
          <w:bCs/>
          <w:iCs/>
          <w:noProof/>
          <w:sz w:val="18"/>
          <w:szCs w:val="18"/>
          <w:lang w:eastAsia="en-US"/>
        </w:rPr>
        <w:t>1 an</w:t>
      </w:r>
      <w:r w:rsidRPr="00630C2D">
        <w:rPr>
          <w:rFonts w:ascii="Arial" w:eastAsia="Calibri" w:hAnsi="Arial" w:cs="Arial"/>
          <w:bCs/>
          <w:iCs/>
          <w:noProof/>
          <w:sz w:val="18"/>
          <w:szCs w:val="18"/>
          <w:lang w:eastAsia="en-US"/>
        </w:rPr>
        <w:t xml:space="preserve">, dont </w:t>
      </w:r>
      <w:r w:rsidR="006466D9">
        <w:rPr>
          <w:rFonts w:ascii="Arial" w:eastAsia="Calibri" w:hAnsi="Arial" w:cs="Arial"/>
          <w:bCs/>
          <w:iCs/>
          <w:noProof/>
          <w:sz w:val="18"/>
          <w:szCs w:val="18"/>
          <w:lang w:eastAsia="en-US"/>
        </w:rPr>
        <w:t>64</w:t>
      </w:r>
      <w:r w:rsidR="006466D9" w:rsidRPr="00630C2D">
        <w:rPr>
          <w:rFonts w:ascii="Arial" w:eastAsia="Calibri" w:hAnsi="Arial" w:cs="Arial"/>
          <w:bCs/>
          <w:iCs/>
          <w:noProof/>
          <w:sz w:val="18"/>
          <w:szCs w:val="18"/>
          <w:lang w:eastAsia="en-US"/>
        </w:rPr>
        <w:t xml:space="preserve">h </w:t>
      </w:r>
      <w:r w:rsidRPr="00630C2D">
        <w:rPr>
          <w:rFonts w:ascii="Arial" w:eastAsia="Calibri" w:hAnsi="Arial" w:cs="Arial"/>
          <w:bCs/>
          <w:iCs/>
          <w:noProof/>
          <w:sz w:val="18"/>
          <w:szCs w:val="18"/>
          <w:lang w:eastAsia="en-US"/>
        </w:rPr>
        <w:t>d’enseignement</w:t>
      </w:r>
      <w:r w:rsidRPr="00630C2D">
        <w:rPr>
          <w:rFonts w:ascii="Arial" w:hAnsi="Arial" w:cs="Arial"/>
          <w:sz w:val="18"/>
          <w:szCs w:val="18"/>
        </w:rPr>
        <w:t xml:space="preserve"> théorique et 36h d'enseignement pratique,</w:t>
      </w:r>
      <w:r w:rsidRPr="00630C2D">
        <w:rPr>
          <w:rFonts w:ascii="Arial" w:eastAsia="Calibri" w:hAnsi="Arial" w:cs="Arial"/>
          <w:bCs/>
          <w:iCs/>
          <w:noProof/>
          <w:sz w:val="18"/>
          <w:szCs w:val="18"/>
          <w:lang w:eastAsia="en-US"/>
        </w:rPr>
        <w:t xml:space="preserve"> en conformité avec les objectifs définis ci-dessus.</w:t>
      </w:r>
    </w:p>
    <w:p w14:paraId="22ABBC8A" w14:textId="77777777" w:rsidR="00CD6C79" w:rsidRDefault="00CD6C79" w:rsidP="000E73B5">
      <w:pPr>
        <w:autoSpaceDE w:val="0"/>
        <w:autoSpaceDN w:val="0"/>
        <w:adjustRightInd w:val="0"/>
        <w:jc w:val="both"/>
        <w:rPr>
          <w:rFonts w:ascii="Arial" w:eastAsia="Calibri" w:hAnsi="Arial" w:cs="Arial"/>
          <w:b/>
          <w:bCs/>
          <w:iCs/>
          <w:noProof/>
          <w:sz w:val="18"/>
          <w:szCs w:val="18"/>
          <w:lang w:eastAsia="en-US"/>
        </w:rPr>
      </w:pPr>
    </w:p>
    <w:p w14:paraId="316CB301" w14:textId="77777777" w:rsidR="00CD6C79" w:rsidRPr="0021459B" w:rsidRDefault="00CD6C79" w:rsidP="000E73B5">
      <w:pPr>
        <w:pStyle w:val="Paragraphedeliste"/>
        <w:numPr>
          <w:ilvl w:val="0"/>
          <w:numId w:val="14"/>
        </w:numPr>
        <w:autoSpaceDE w:val="0"/>
        <w:autoSpaceDN w:val="0"/>
        <w:adjustRightInd w:val="0"/>
        <w:jc w:val="both"/>
        <w:rPr>
          <w:rFonts w:ascii="Arial" w:eastAsia="Calibri" w:hAnsi="Arial" w:cs="Arial"/>
          <w:bCs/>
          <w:iCs/>
          <w:noProof/>
          <w:sz w:val="18"/>
          <w:szCs w:val="18"/>
          <w:u w:val="single"/>
          <w:lang w:eastAsia="en-US"/>
        </w:rPr>
      </w:pPr>
      <w:r w:rsidRPr="0021459B">
        <w:rPr>
          <w:rFonts w:ascii="Arial" w:eastAsia="Calibri" w:hAnsi="Arial" w:cs="Arial"/>
          <w:bCs/>
          <w:iCs/>
          <w:noProof/>
          <w:sz w:val="18"/>
          <w:szCs w:val="18"/>
          <w:u w:val="single"/>
          <w:lang w:eastAsia="en-US"/>
        </w:rPr>
        <w:t>Travail personnel </w:t>
      </w:r>
    </w:p>
    <w:p w14:paraId="09F90E40" w14:textId="77777777" w:rsidR="00A25047" w:rsidRDefault="00A25047" w:rsidP="000E73B5">
      <w:pPr>
        <w:autoSpaceDE w:val="0"/>
        <w:autoSpaceDN w:val="0"/>
        <w:adjustRightInd w:val="0"/>
        <w:jc w:val="both"/>
        <w:rPr>
          <w:rFonts w:ascii="Arial" w:eastAsia="Calibri" w:hAnsi="Arial" w:cs="Arial"/>
          <w:bCs/>
          <w:iCs/>
          <w:noProof/>
          <w:sz w:val="18"/>
          <w:szCs w:val="18"/>
          <w:lang w:eastAsia="en-US"/>
        </w:rPr>
      </w:pPr>
    </w:p>
    <w:p w14:paraId="32A461A0" w14:textId="757891E0" w:rsidR="00A25047" w:rsidRPr="00630C2D" w:rsidRDefault="000E5184" w:rsidP="000E73B5">
      <w:pPr>
        <w:pStyle w:val="Paragraphedeliste"/>
        <w:numPr>
          <w:ilvl w:val="0"/>
          <w:numId w:val="22"/>
        </w:numPr>
        <w:autoSpaceDE w:val="0"/>
        <w:autoSpaceDN w:val="0"/>
        <w:adjustRightInd w:val="0"/>
        <w:jc w:val="both"/>
        <w:rPr>
          <w:rFonts w:ascii="Arial" w:eastAsia="Calibri" w:hAnsi="Arial" w:cs="Arial"/>
          <w:bCs/>
          <w:iCs/>
          <w:noProof/>
          <w:sz w:val="18"/>
          <w:szCs w:val="18"/>
          <w:lang w:eastAsia="en-US"/>
        </w:rPr>
      </w:pPr>
      <w:r>
        <w:rPr>
          <w:rFonts w:ascii="Arial" w:eastAsia="Calibri" w:hAnsi="Arial" w:cs="Arial"/>
          <w:bCs/>
          <w:iCs/>
          <w:noProof/>
          <w:sz w:val="18"/>
          <w:szCs w:val="18"/>
          <w:lang w:eastAsia="en-US"/>
        </w:rPr>
        <w:t>A</w:t>
      </w:r>
      <w:r w:rsidR="0000176B" w:rsidRPr="00630C2D">
        <w:rPr>
          <w:rFonts w:ascii="Arial" w:eastAsia="Calibri" w:hAnsi="Arial" w:cs="Arial"/>
          <w:bCs/>
          <w:iCs/>
          <w:noProof/>
          <w:sz w:val="18"/>
          <w:szCs w:val="18"/>
          <w:lang w:eastAsia="en-US"/>
        </w:rPr>
        <w:t>pprofondissemen</w:t>
      </w:r>
      <w:r w:rsidR="00A25047" w:rsidRPr="00630C2D">
        <w:rPr>
          <w:rFonts w:ascii="Arial" w:eastAsia="Calibri" w:hAnsi="Arial" w:cs="Arial"/>
          <w:bCs/>
          <w:iCs/>
          <w:noProof/>
          <w:sz w:val="18"/>
          <w:szCs w:val="18"/>
          <w:lang w:eastAsia="en-US"/>
        </w:rPr>
        <w:t>t</w:t>
      </w:r>
      <w:r w:rsidR="0000176B" w:rsidRPr="00630C2D">
        <w:rPr>
          <w:rFonts w:ascii="Arial" w:eastAsia="Calibri" w:hAnsi="Arial" w:cs="Arial"/>
          <w:bCs/>
          <w:iCs/>
          <w:noProof/>
          <w:sz w:val="18"/>
          <w:szCs w:val="18"/>
          <w:lang w:eastAsia="en-US"/>
        </w:rPr>
        <w:t xml:space="preserve"> de</w:t>
      </w:r>
      <w:r w:rsidR="00A25047" w:rsidRPr="00630C2D">
        <w:rPr>
          <w:rFonts w:ascii="Arial" w:eastAsia="Calibri" w:hAnsi="Arial" w:cs="Arial"/>
          <w:bCs/>
          <w:iCs/>
          <w:noProof/>
          <w:sz w:val="18"/>
          <w:szCs w:val="18"/>
          <w:lang w:eastAsia="en-US"/>
        </w:rPr>
        <w:t>s</w:t>
      </w:r>
      <w:r w:rsidR="0000176B" w:rsidRPr="00630C2D">
        <w:rPr>
          <w:rFonts w:ascii="Arial" w:eastAsia="Calibri" w:hAnsi="Arial" w:cs="Arial"/>
          <w:bCs/>
          <w:iCs/>
          <w:noProof/>
          <w:sz w:val="18"/>
          <w:szCs w:val="18"/>
          <w:lang w:eastAsia="en-US"/>
        </w:rPr>
        <w:t xml:space="preserve"> fondamentaux</w:t>
      </w:r>
      <w:r w:rsidR="00A25047" w:rsidRPr="00630C2D">
        <w:rPr>
          <w:rFonts w:ascii="Arial" w:eastAsia="Calibri" w:hAnsi="Arial" w:cs="Arial"/>
          <w:bCs/>
          <w:iCs/>
          <w:noProof/>
          <w:sz w:val="18"/>
          <w:szCs w:val="18"/>
          <w:lang w:eastAsia="en-US"/>
        </w:rPr>
        <w:t xml:space="preserve"> en </w:t>
      </w:r>
      <w:r>
        <w:rPr>
          <w:rFonts w:ascii="Arial" w:eastAsia="Calibri" w:hAnsi="Arial" w:cs="Arial"/>
          <w:bCs/>
          <w:iCs/>
          <w:noProof/>
          <w:sz w:val="18"/>
          <w:szCs w:val="18"/>
          <w:lang w:eastAsia="en-US"/>
        </w:rPr>
        <w:t>Aligneurs</w:t>
      </w:r>
      <w:r w:rsidRPr="00630C2D">
        <w:rPr>
          <w:rFonts w:ascii="Arial" w:eastAsia="Calibri" w:hAnsi="Arial" w:cs="Arial"/>
          <w:bCs/>
          <w:iCs/>
          <w:noProof/>
          <w:sz w:val="18"/>
          <w:szCs w:val="18"/>
          <w:lang w:eastAsia="en-US"/>
        </w:rPr>
        <w:t xml:space="preserve"> </w:t>
      </w:r>
      <w:r w:rsidR="0000176B" w:rsidRPr="00630C2D">
        <w:rPr>
          <w:rFonts w:ascii="Arial" w:eastAsia="Calibri" w:hAnsi="Arial" w:cs="Arial"/>
          <w:bCs/>
          <w:iCs/>
          <w:noProof/>
          <w:sz w:val="18"/>
          <w:szCs w:val="18"/>
          <w:lang w:eastAsia="en-US"/>
        </w:rPr>
        <w:t xml:space="preserve">et mise </w:t>
      </w:r>
      <w:r w:rsidR="00A25047" w:rsidRPr="00630C2D">
        <w:rPr>
          <w:rFonts w:ascii="Arial" w:eastAsia="Calibri" w:hAnsi="Arial" w:cs="Arial"/>
          <w:bCs/>
          <w:iCs/>
          <w:noProof/>
          <w:sz w:val="18"/>
          <w:szCs w:val="18"/>
          <w:lang w:eastAsia="en-US"/>
        </w:rPr>
        <w:t>à</w:t>
      </w:r>
      <w:r w:rsidR="0000176B" w:rsidRPr="00630C2D">
        <w:rPr>
          <w:rFonts w:ascii="Arial" w:eastAsia="Calibri" w:hAnsi="Arial" w:cs="Arial"/>
          <w:bCs/>
          <w:iCs/>
          <w:noProof/>
          <w:sz w:val="18"/>
          <w:szCs w:val="18"/>
          <w:lang w:eastAsia="en-US"/>
        </w:rPr>
        <w:t xml:space="preserve"> jour b</w:t>
      </w:r>
      <w:r w:rsidR="00A25047" w:rsidRPr="00630C2D">
        <w:rPr>
          <w:rFonts w:ascii="Arial" w:eastAsia="Calibri" w:hAnsi="Arial" w:cs="Arial"/>
          <w:bCs/>
          <w:iCs/>
          <w:noProof/>
          <w:sz w:val="18"/>
          <w:szCs w:val="18"/>
          <w:lang w:eastAsia="en-US"/>
        </w:rPr>
        <w:t>i</w:t>
      </w:r>
      <w:r w:rsidR="0000176B" w:rsidRPr="00630C2D">
        <w:rPr>
          <w:rFonts w:ascii="Arial" w:eastAsia="Calibri" w:hAnsi="Arial" w:cs="Arial"/>
          <w:bCs/>
          <w:iCs/>
          <w:noProof/>
          <w:sz w:val="18"/>
          <w:szCs w:val="18"/>
          <w:lang w:eastAsia="en-US"/>
        </w:rPr>
        <w:t>bliographi</w:t>
      </w:r>
      <w:r w:rsidR="00A25047" w:rsidRPr="00630C2D">
        <w:rPr>
          <w:rFonts w:ascii="Arial" w:eastAsia="Calibri" w:hAnsi="Arial" w:cs="Arial"/>
          <w:bCs/>
          <w:iCs/>
          <w:noProof/>
          <w:sz w:val="18"/>
          <w:szCs w:val="18"/>
          <w:lang w:eastAsia="en-US"/>
        </w:rPr>
        <w:t>que</w:t>
      </w:r>
      <w:r w:rsidR="0000176B" w:rsidRPr="00630C2D">
        <w:rPr>
          <w:rFonts w:ascii="Arial" w:eastAsia="Calibri" w:hAnsi="Arial" w:cs="Arial"/>
          <w:bCs/>
          <w:iCs/>
          <w:noProof/>
          <w:sz w:val="18"/>
          <w:szCs w:val="18"/>
          <w:lang w:eastAsia="en-US"/>
        </w:rPr>
        <w:t xml:space="preserve"> internationale pour chaque theme traité</w:t>
      </w:r>
      <w:r w:rsidR="002F7AC7">
        <w:rPr>
          <w:rFonts w:ascii="Arial" w:eastAsia="Calibri" w:hAnsi="Arial" w:cs="Arial"/>
          <w:bCs/>
          <w:iCs/>
          <w:noProof/>
          <w:sz w:val="18"/>
          <w:szCs w:val="18"/>
          <w:lang w:eastAsia="en-US"/>
        </w:rPr>
        <w:t>.</w:t>
      </w:r>
    </w:p>
    <w:p w14:paraId="4359200D" w14:textId="7A869A79" w:rsidR="000E5184" w:rsidRPr="000E5184" w:rsidRDefault="000E5184" w:rsidP="000E5184">
      <w:pPr>
        <w:pStyle w:val="Paragraphedeliste"/>
        <w:numPr>
          <w:ilvl w:val="0"/>
          <w:numId w:val="22"/>
        </w:numPr>
        <w:autoSpaceDE w:val="0"/>
        <w:autoSpaceDN w:val="0"/>
        <w:adjustRightInd w:val="0"/>
        <w:jc w:val="both"/>
        <w:rPr>
          <w:rFonts w:ascii="Arial" w:eastAsia="Calibri" w:hAnsi="Arial" w:cs="Arial"/>
          <w:bCs/>
          <w:iCs/>
          <w:noProof/>
          <w:sz w:val="18"/>
          <w:szCs w:val="18"/>
          <w:lang w:eastAsia="en-US"/>
        </w:rPr>
      </w:pPr>
      <w:r>
        <w:t>Un cas traité par le praticien</w:t>
      </w:r>
      <w:r w:rsidR="002F7AC7">
        <w:t>.</w:t>
      </w:r>
    </w:p>
    <w:p w14:paraId="57D631AA" w14:textId="77777777" w:rsidR="00C46C1A" w:rsidRDefault="00C46C1A" w:rsidP="000E73B5">
      <w:pPr>
        <w:autoSpaceDE w:val="0"/>
        <w:autoSpaceDN w:val="0"/>
        <w:adjustRightInd w:val="0"/>
        <w:jc w:val="both"/>
        <w:rPr>
          <w:rFonts w:ascii="Arial" w:eastAsia="Calibri" w:hAnsi="Arial" w:cs="Arial"/>
          <w:b/>
          <w:bCs/>
          <w:iCs/>
          <w:noProof/>
          <w:sz w:val="18"/>
          <w:szCs w:val="18"/>
          <w:u w:val="single"/>
          <w:lang w:eastAsia="en-US"/>
        </w:rPr>
      </w:pPr>
    </w:p>
    <w:p w14:paraId="4F3C34FA" w14:textId="77777777" w:rsidR="00D9380A" w:rsidRDefault="00D9380A" w:rsidP="000E73B5">
      <w:pPr>
        <w:autoSpaceDE w:val="0"/>
        <w:autoSpaceDN w:val="0"/>
        <w:adjustRightInd w:val="0"/>
        <w:jc w:val="both"/>
      </w:pPr>
      <w:r>
        <w:rPr>
          <w:rFonts w:ascii="Arial" w:eastAsia="Calibri" w:hAnsi="Arial" w:cs="Arial"/>
          <w:b/>
          <w:bCs/>
          <w:iCs/>
          <w:noProof/>
          <w:sz w:val="18"/>
          <w:szCs w:val="18"/>
          <w:u w:val="single"/>
          <w:lang w:eastAsia="en-US"/>
        </w:rPr>
        <w:t>En</w:t>
      </w:r>
      <w:r w:rsidR="00285F53" w:rsidRPr="0058239F">
        <w:rPr>
          <w:rFonts w:ascii="Arial" w:eastAsia="Calibri" w:hAnsi="Arial" w:cs="Arial"/>
          <w:b/>
          <w:bCs/>
          <w:iCs/>
          <w:noProof/>
          <w:sz w:val="18"/>
          <w:szCs w:val="18"/>
          <w:u w:val="single"/>
          <w:lang w:eastAsia="en-US"/>
        </w:rPr>
        <w:t>cadrements</w:t>
      </w:r>
      <w:r w:rsidR="00285F53" w:rsidRPr="00575BBB">
        <w:rPr>
          <w:rFonts w:ascii="Arial" w:eastAsia="Calibri" w:hAnsi="Arial" w:cs="Arial"/>
          <w:b/>
          <w:bCs/>
          <w:iCs/>
          <w:noProof/>
          <w:sz w:val="18"/>
          <w:szCs w:val="18"/>
          <w:lang w:eastAsia="en-US"/>
        </w:rPr>
        <w:t> :</w:t>
      </w:r>
      <w:r w:rsidR="00285F53" w:rsidRPr="00B313AA">
        <w:t xml:space="preserve"> </w:t>
      </w:r>
    </w:p>
    <w:p w14:paraId="53C93C14" w14:textId="77777777" w:rsidR="00D9380A" w:rsidRPr="0021459B" w:rsidRDefault="00D9380A" w:rsidP="000E73B5">
      <w:pPr>
        <w:autoSpaceDE w:val="0"/>
        <w:autoSpaceDN w:val="0"/>
        <w:adjustRightInd w:val="0"/>
        <w:jc w:val="both"/>
        <w:rPr>
          <w:rFonts w:ascii="Arial" w:hAnsi="Arial" w:cs="Arial"/>
          <w:sz w:val="18"/>
          <w:szCs w:val="18"/>
        </w:rPr>
      </w:pPr>
    </w:p>
    <w:p w14:paraId="7DAB1B3C" w14:textId="4A26C5DA" w:rsidR="0021459B" w:rsidRDefault="00285F53" w:rsidP="0021459B">
      <w:pPr>
        <w:autoSpaceDE w:val="0"/>
        <w:autoSpaceDN w:val="0"/>
        <w:adjustRightInd w:val="0"/>
        <w:jc w:val="both"/>
        <w:rPr>
          <w:rFonts w:ascii="Arial" w:hAnsi="Arial" w:cs="Arial"/>
          <w:sz w:val="18"/>
          <w:szCs w:val="18"/>
        </w:rPr>
      </w:pPr>
      <w:r w:rsidRPr="0021459B">
        <w:rPr>
          <w:rFonts w:ascii="Arial" w:hAnsi="Arial" w:cs="Arial"/>
          <w:sz w:val="18"/>
          <w:szCs w:val="18"/>
        </w:rPr>
        <w:t xml:space="preserve">Les </w:t>
      </w:r>
      <w:r w:rsidR="0021459B" w:rsidRPr="0021459B">
        <w:rPr>
          <w:rFonts w:ascii="Arial" w:hAnsi="Arial" w:cs="Arial"/>
          <w:sz w:val="18"/>
          <w:szCs w:val="18"/>
        </w:rPr>
        <w:t xml:space="preserve">enseignements </w:t>
      </w:r>
      <w:r w:rsidRPr="0021459B">
        <w:rPr>
          <w:rFonts w:ascii="Arial" w:hAnsi="Arial" w:cs="Arial"/>
          <w:sz w:val="18"/>
          <w:szCs w:val="18"/>
        </w:rPr>
        <w:t xml:space="preserve">seront obligatoirement dispensés par des professionnels </w:t>
      </w:r>
      <w:r w:rsidR="00A25047" w:rsidRPr="0021459B">
        <w:rPr>
          <w:rFonts w:ascii="Arial" w:hAnsi="Arial" w:cs="Arial"/>
          <w:sz w:val="18"/>
          <w:szCs w:val="18"/>
        </w:rPr>
        <w:t>qualifiés en</w:t>
      </w:r>
      <w:r w:rsidRPr="0021459B">
        <w:rPr>
          <w:rFonts w:ascii="Arial" w:hAnsi="Arial" w:cs="Arial"/>
          <w:sz w:val="18"/>
          <w:szCs w:val="18"/>
        </w:rPr>
        <w:t xml:space="preserve"> </w:t>
      </w:r>
      <w:r w:rsidR="007054BD">
        <w:rPr>
          <w:rFonts w:ascii="Arial" w:hAnsi="Arial" w:cs="Arial"/>
          <w:sz w:val="18"/>
          <w:szCs w:val="18"/>
        </w:rPr>
        <w:t>O</w:t>
      </w:r>
      <w:r w:rsidR="001007E8" w:rsidRPr="0021459B">
        <w:rPr>
          <w:rFonts w:ascii="Arial" w:hAnsi="Arial" w:cs="Arial"/>
          <w:sz w:val="18"/>
          <w:szCs w:val="18"/>
        </w:rPr>
        <w:t>rthodontie</w:t>
      </w:r>
      <w:r w:rsidR="00F23F58">
        <w:rPr>
          <w:rFonts w:ascii="Arial" w:hAnsi="Arial" w:cs="Arial"/>
          <w:sz w:val="18"/>
          <w:szCs w:val="18"/>
        </w:rPr>
        <w:t xml:space="preserve"> ou reconnus en </w:t>
      </w:r>
      <w:r w:rsidR="007054BD">
        <w:rPr>
          <w:rFonts w:ascii="Arial" w:hAnsi="Arial" w:cs="Arial"/>
          <w:sz w:val="18"/>
          <w:szCs w:val="18"/>
        </w:rPr>
        <w:t>E</w:t>
      </w:r>
      <w:r w:rsidR="00F23F58">
        <w:rPr>
          <w:rFonts w:ascii="Arial" w:hAnsi="Arial" w:cs="Arial"/>
          <w:sz w:val="18"/>
          <w:szCs w:val="18"/>
        </w:rPr>
        <w:t xml:space="preserve">mbryologie </w:t>
      </w:r>
      <w:proofErr w:type="spellStart"/>
      <w:r w:rsidR="007054BD">
        <w:rPr>
          <w:rFonts w:ascii="Arial" w:hAnsi="Arial" w:cs="Arial"/>
          <w:sz w:val="18"/>
          <w:szCs w:val="18"/>
        </w:rPr>
        <w:t>C</w:t>
      </w:r>
      <w:r w:rsidR="00F23F58">
        <w:rPr>
          <w:rFonts w:ascii="Arial" w:hAnsi="Arial" w:cs="Arial"/>
          <w:sz w:val="18"/>
          <w:szCs w:val="18"/>
        </w:rPr>
        <w:t>rânio</w:t>
      </w:r>
      <w:proofErr w:type="spellEnd"/>
      <w:r w:rsidR="00F23F58">
        <w:rPr>
          <w:rFonts w:ascii="Arial" w:hAnsi="Arial" w:cs="Arial"/>
          <w:sz w:val="18"/>
          <w:szCs w:val="18"/>
        </w:rPr>
        <w:t>-</w:t>
      </w:r>
      <w:r w:rsidR="007054BD">
        <w:rPr>
          <w:rFonts w:ascii="Arial" w:hAnsi="Arial" w:cs="Arial"/>
          <w:sz w:val="18"/>
          <w:szCs w:val="18"/>
        </w:rPr>
        <w:t>M</w:t>
      </w:r>
      <w:r w:rsidR="00F23F58">
        <w:rPr>
          <w:rFonts w:ascii="Arial" w:hAnsi="Arial" w:cs="Arial"/>
          <w:sz w:val="18"/>
          <w:szCs w:val="18"/>
        </w:rPr>
        <w:t>axillo-</w:t>
      </w:r>
      <w:r w:rsidR="007054BD">
        <w:rPr>
          <w:rFonts w:ascii="Arial" w:hAnsi="Arial" w:cs="Arial"/>
          <w:sz w:val="18"/>
          <w:szCs w:val="18"/>
        </w:rPr>
        <w:t>F</w:t>
      </w:r>
      <w:r w:rsidR="00F23F58">
        <w:rPr>
          <w:rFonts w:ascii="Arial" w:hAnsi="Arial" w:cs="Arial"/>
          <w:sz w:val="18"/>
          <w:szCs w:val="18"/>
        </w:rPr>
        <w:t xml:space="preserve">aciale ou en </w:t>
      </w:r>
      <w:r w:rsidR="007054BD">
        <w:rPr>
          <w:rFonts w:ascii="Arial" w:hAnsi="Arial" w:cs="Arial"/>
          <w:sz w:val="18"/>
          <w:szCs w:val="18"/>
        </w:rPr>
        <w:t>P</w:t>
      </w:r>
      <w:r w:rsidR="00F23F58">
        <w:rPr>
          <w:rFonts w:ascii="Arial" w:hAnsi="Arial" w:cs="Arial"/>
          <w:sz w:val="18"/>
          <w:szCs w:val="18"/>
        </w:rPr>
        <w:t>athologies de l’</w:t>
      </w:r>
      <w:r w:rsidR="00FF4DBD">
        <w:rPr>
          <w:rFonts w:ascii="Arial" w:hAnsi="Arial" w:cs="Arial"/>
          <w:sz w:val="18"/>
          <w:szCs w:val="18"/>
        </w:rPr>
        <w:t>Articulation</w:t>
      </w:r>
      <w:r w:rsidR="00F23F58">
        <w:rPr>
          <w:rFonts w:ascii="Arial" w:hAnsi="Arial" w:cs="Arial"/>
          <w:sz w:val="18"/>
          <w:szCs w:val="18"/>
        </w:rPr>
        <w:t xml:space="preserve"> Temporo-mandibulaire</w:t>
      </w:r>
      <w:r w:rsidR="0021459B">
        <w:rPr>
          <w:rFonts w:ascii="Arial" w:hAnsi="Arial" w:cs="Arial"/>
          <w:sz w:val="18"/>
          <w:szCs w:val="18"/>
        </w:rPr>
        <w:t>.</w:t>
      </w:r>
    </w:p>
    <w:p w14:paraId="39A62F45" w14:textId="52F5D80C" w:rsidR="00B5138F" w:rsidRPr="009113A6" w:rsidRDefault="0021459B" w:rsidP="0021459B">
      <w:pPr>
        <w:autoSpaceDE w:val="0"/>
        <w:autoSpaceDN w:val="0"/>
        <w:adjustRightInd w:val="0"/>
        <w:jc w:val="both"/>
        <w:rPr>
          <w:rFonts w:ascii="Arial" w:hAnsi="Arial" w:cs="Arial"/>
          <w:color w:val="000000" w:themeColor="text1"/>
          <w:sz w:val="18"/>
          <w:szCs w:val="18"/>
        </w:rPr>
      </w:pPr>
      <w:r>
        <w:rPr>
          <w:rFonts w:ascii="Arial" w:hAnsi="Arial" w:cs="Arial"/>
          <w:sz w:val="18"/>
          <w:szCs w:val="18"/>
        </w:rPr>
        <w:t xml:space="preserve">Ils doivent être </w:t>
      </w:r>
      <w:r w:rsidR="000D54E3">
        <w:rPr>
          <w:rFonts w:ascii="Arial" w:hAnsi="Arial" w:cs="Arial"/>
          <w:sz w:val="18"/>
          <w:szCs w:val="18"/>
        </w:rPr>
        <w:t xml:space="preserve">titulaires </w:t>
      </w:r>
      <w:r w:rsidR="000D54E3" w:rsidRPr="0021459B">
        <w:rPr>
          <w:rFonts w:ascii="Arial" w:eastAsia="Calibri" w:hAnsi="Arial" w:cs="Arial"/>
          <w:b/>
          <w:bCs/>
          <w:iCs/>
          <w:noProof/>
          <w:sz w:val="18"/>
          <w:szCs w:val="18"/>
          <w:lang w:eastAsia="en-US"/>
        </w:rPr>
        <w:t>d’un</w:t>
      </w:r>
      <w:r w:rsidR="00285F53" w:rsidRPr="0021459B">
        <w:rPr>
          <w:rFonts w:ascii="Arial" w:eastAsia="Calibri" w:hAnsi="Arial" w:cs="Arial"/>
          <w:bCs/>
          <w:iCs/>
          <w:noProof/>
          <w:sz w:val="18"/>
          <w:szCs w:val="18"/>
          <w:lang w:eastAsia="en-US"/>
        </w:rPr>
        <w:t xml:space="preserve"> diplôme d’Etat de Docteur en </w:t>
      </w:r>
      <w:r w:rsidR="00F23F58">
        <w:rPr>
          <w:rFonts w:ascii="Arial" w:hAnsi="Arial" w:cs="Arial"/>
          <w:sz w:val="18"/>
          <w:szCs w:val="18"/>
        </w:rPr>
        <w:t>Odontologie</w:t>
      </w:r>
      <w:r>
        <w:rPr>
          <w:rFonts w:ascii="Arial" w:hAnsi="Arial" w:cs="Arial"/>
          <w:sz w:val="18"/>
          <w:szCs w:val="18"/>
        </w:rPr>
        <w:t>, spécialistes en ODF</w:t>
      </w:r>
      <w:r w:rsidR="00670ED7" w:rsidRPr="0021459B">
        <w:rPr>
          <w:rFonts w:ascii="Arial" w:hAnsi="Arial" w:cs="Arial"/>
          <w:sz w:val="18"/>
          <w:szCs w:val="18"/>
        </w:rPr>
        <w:t xml:space="preserve"> ou </w:t>
      </w:r>
      <w:r w:rsidR="00670ED7" w:rsidRPr="0021459B">
        <w:rPr>
          <w:rFonts w:ascii="Arial" w:eastAsia="Calibri" w:hAnsi="Arial" w:cs="Arial"/>
          <w:bCs/>
          <w:iCs/>
          <w:noProof/>
          <w:sz w:val="18"/>
          <w:szCs w:val="18"/>
          <w:lang w:eastAsia="en-US"/>
        </w:rPr>
        <w:t>d’un</w:t>
      </w:r>
      <w:r w:rsidR="00285F53" w:rsidRPr="0021459B">
        <w:rPr>
          <w:rFonts w:ascii="Arial" w:eastAsia="Calibri" w:hAnsi="Arial" w:cs="Arial"/>
          <w:bCs/>
          <w:iCs/>
          <w:noProof/>
          <w:sz w:val="18"/>
          <w:szCs w:val="18"/>
          <w:lang w:eastAsia="en-US"/>
        </w:rPr>
        <w:t xml:space="preserve"> diplôme d’Etat de Docteur en Médecine</w:t>
      </w:r>
      <w:r w:rsidR="00DD12DE" w:rsidRPr="0021459B">
        <w:rPr>
          <w:rFonts w:ascii="Arial" w:hAnsi="Arial" w:cs="Arial"/>
          <w:sz w:val="18"/>
          <w:szCs w:val="18"/>
        </w:rPr>
        <w:t xml:space="preserve"> </w:t>
      </w:r>
      <w:r w:rsidR="00A25047" w:rsidRPr="0021459B">
        <w:rPr>
          <w:rFonts w:ascii="Arial" w:hAnsi="Arial" w:cs="Arial"/>
          <w:sz w:val="18"/>
          <w:szCs w:val="18"/>
        </w:rPr>
        <w:t xml:space="preserve">spécialisé en </w:t>
      </w:r>
      <w:r w:rsidR="00F23F58">
        <w:rPr>
          <w:rFonts w:ascii="Arial" w:hAnsi="Arial" w:cs="Arial"/>
          <w:sz w:val="18"/>
          <w:szCs w:val="18"/>
        </w:rPr>
        <w:t>C</w:t>
      </w:r>
      <w:r w:rsidR="00285F53" w:rsidRPr="0021459B">
        <w:rPr>
          <w:rFonts w:ascii="Arial" w:hAnsi="Arial" w:cs="Arial"/>
          <w:sz w:val="18"/>
          <w:szCs w:val="18"/>
        </w:rPr>
        <w:t xml:space="preserve">hirurgie </w:t>
      </w:r>
      <w:r w:rsidR="00F23F58">
        <w:rPr>
          <w:rFonts w:ascii="Arial" w:hAnsi="Arial" w:cs="Arial"/>
          <w:sz w:val="18"/>
          <w:szCs w:val="18"/>
        </w:rPr>
        <w:t>O</w:t>
      </w:r>
      <w:r w:rsidR="00285F53" w:rsidRPr="0021459B">
        <w:rPr>
          <w:rFonts w:ascii="Arial" w:hAnsi="Arial" w:cs="Arial"/>
          <w:sz w:val="18"/>
          <w:szCs w:val="18"/>
        </w:rPr>
        <w:t xml:space="preserve">rale, </w:t>
      </w:r>
      <w:r w:rsidR="00A25047" w:rsidRPr="0021459B">
        <w:rPr>
          <w:rFonts w:ascii="Arial" w:hAnsi="Arial" w:cs="Arial"/>
          <w:sz w:val="18"/>
          <w:szCs w:val="18"/>
        </w:rPr>
        <w:t xml:space="preserve"> ou </w:t>
      </w:r>
      <w:r w:rsidR="00F23F58">
        <w:rPr>
          <w:rFonts w:ascii="Arial" w:hAnsi="Arial" w:cs="Arial"/>
          <w:sz w:val="18"/>
          <w:szCs w:val="18"/>
        </w:rPr>
        <w:t>en M</w:t>
      </w:r>
      <w:r w:rsidR="00A25047" w:rsidRPr="0021459B">
        <w:rPr>
          <w:rFonts w:ascii="Arial" w:hAnsi="Arial" w:cs="Arial"/>
          <w:sz w:val="18"/>
          <w:szCs w:val="18"/>
        </w:rPr>
        <w:t>axillo-</w:t>
      </w:r>
      <w:r w:rsidR="00F23F58">
        <w:rPr>
          <w:rFonts w:ascii="Arial" w:hAnsi="Arial" w:cs="Arial"/>
          <w:sz w:val="18"/>
          <w:szCs w:val="18"/>
        </w:rPr>
        <w:t>F</w:t>
      </w:r>
      <w:r w:rsidR="00A25047" w:rsidRPr="0021459B">
        <w:rPr>
          <w:rFonts w:ascii="Arial" w:hAnsi="Arial" w:cs="Arial"/>
          <w:sz w:val="18"/>
          <w:szCs w:val="18"/>
        </w:rPr>
        <w:t>aciale</w:t>
      </w:r>
      <w:r w:rsidR="00285F53" w:rsidRPr="0021459B">
        <w:rPr>
          <w:rFonts w:ascii="Arial" w:hAnsi="Arial" w:cs="Arial"/>
          <w:sz w:val="18"/>
          <w:szCs w:val="18"/>
        </w:rPr>
        <w:t xml:space="preserve">, pour donner de enseignements théoriques et/ ou pratique </w:t>
      </w:r>
      <w:r w:rsidR="00285F53" w:rsidRPr="009113A6">
        <w:rPr>
          <w:rFonts w:ascii="Arial" w:hAnsi="Arial" w:cs="Arial"/>
          <w:color w:val="000000" w:themeColor="text1"/>
          <w:sz w:val="18"/>
          <w:szCs w:val="18"/>
        </w:rPr>
        <w:t>de qualité.</w:t>
      </w:r>
      <w:r w:rsidR="00B5138F" w:rsidRPr="009113A6">
        <w:rPr>
          <w:rFonts w:ascii="Arial" w:hAnsi="Arial" w:cs="Arial"/>
          <w:color w:val="000000" w:themeColor="text1"/>
          <w:sz w:val="18"/>
          <w:szCs w:val="18"/>
        </w:rPr>
        <w:t xml:space="preserve"> </w:t>
      </w:r>
    </w:p>
    <w:p w14:paraId="67019DBD" w14:textId="36CEC2A6" w:rsidR="00D9380A" w:rsidRPr="009113A6" w:rsidRDefault="00F23F58" w:rsidP="000E73B5">
      <w:pPr>
        <w:autoSpaceDE w:val="0"/>
        <w:autoSpaceDN w:val="0"/>
        <w:adjustRightInd w:val="0"/>
        <w:jc w:val="both"/>
        <w:rPr>
          <w:rFonts w:ascii="Arial" w:eastAsia="Calibri" w:hAnsi="Arial" w:cs="Arial"/>
          <w:bCs/>
          <w:iCs/>
          <w:noProof/>
          <w:color w:val="000000" w:themeColor="text1"/>
          <w:sz w:val="18"/>
          <w:szCs w:val="18"/>
          <w:lang w:eastAsia="en-US"/>
        </w:rPr>
      </w:pPr>
      <w:r w:rsidRPr="009113A6">
        <w:rPr>
          <w:rFonts w:ascii="Arial" w:hAnsi="Arial" w:cs="Arial"/>
          <w:color w:val="000000" w:themeColor="text1"/>
          <w:sz w:val="18"/>
          <w:szCs w:val="18"/>
        </w:rPr>
        <w:t xml:space="preserve">Il doit y avoir au moins 02 (deux) enseignants universitaires titulaires (MCU-PH ou PUPH) parmi les </w:t>
      </w:r>
      <w:r w:rsidR="00DE4136" w:rsidRPr="009113A6">
        <w:rPr>
          <w:rFonts w:ascii="Arial" w:hAnsi="Arial" w:cs="Arial"/>
          <w:color w:val="000000" w:themeColor="text1"/>
          <w:sz w:val="18"/>
          <w:szCs w:val="18"/>
        </w:rPr>
        <w:t>formateurs</w:t>
      </w:r>
      <w:r w:rsidR="009113A6" w:rsidRPr="009113A6">
        <w:rPr>
          <w:rFonts w:ascii="Arial" w:hAnsi="Arial" w:cs="Arial"/>
          <w:color w:val="000000" w:themeColor="text1"/>
          <w:sz w:val="18"/>
          <w:szCs w:val="18"/>
        </w:rPr>
        <w:t>.</w:t>
      </w:r>
    </w:p>
    <w:p w14:paraId="3FCF1E74" w14:textId="77777777" w:rsidR="00DE4136" w:rsidRDefault="00DE4136" w:rsidP="000E73B5">
      <w:pPr>
        <w:autoSpaceDE w:val="0"/>
        <w:autoSpaceDN w:val="0"/>
        <w:adjustRightInd w:val="0"/>
        <w:jc w:val="both"/>
        <w:rPr>
          <w:rFonts w:ascii="Arial" w:eastAsia="Calibri" w:hAnsi="Arial" w:cs="Arial"/>
          <w:b/>
          <w:bCs/>
          <w:iCs/>
          <w:noProof/>
          <w:sz w:val="18"/>
          <w:szCs w:val="18"/>
          <w:u w:val="single"/>
          <w:lang w:eastAsia="en-US"/>
        </w:rPr>
      </w:pPr>
    </w:p>
    <w:p w14:paraId="440D4EFA" w14:textId="2074E703" w:rsidR="00285F53" w:rsidRPr="00716A7F" w:rsidRDefault="00285F53" w:rsidP="000E73B5">
      <w:pPr>
        <w:autoSpaceDE w:val="0"/>
        <w:autoSpaceDN w:val="0"/>
        <w:adjustRightInd w:val="0"/>
        <w:jc w:val="both"/>
        <w:rPr>
          <w:rFonts w:ascii="Arial" w:eastAsia="Calibri" w:hAnsi="Arial" w:cs="Arial"/>
          <w:b/>
          <w:bCs/>
          <w:iCs/>
          <w:noProof/>
          <w:sz w:val="18"/>
          <w:szCs w:val="18"/>
          <w:u w:val="single"/>
          <w:lang w:eastAsia="en-US"/>
        </w:rPr>
      </w:pPr>
      <w:r w:rsidRPr="00716A7F">
        <w:rPr>
          <w:rFonts w:ascii="Arial" w:eastAsia="Calibri" w:hAnsi="Arial" w:cs="Arial"/>
          <w:b/>
          <w:bCs/>
          <w:iCs/>
          <w:noProof/>
          <w:sz w:val="18"/>
          <w:szCs w:val="18"/>
          <w:u w:val="single"/>
          <w:lang w:eastAsia="en-US"/>
        </w:rPr>
        <w:t>Moyens technique :</w:t>
      </w:r>
    </w:p>
    <w:p w14:paraId="4D9B9533" w14:textId="77777777" w:rsidR="00285F53" w:rsidRDefault="00285F53" w:rsidP="000E73B5">
      <w:pPr>
        <w:autoSpaceDE w:val="0"/>
        <w:autoSpaceDN w:val="0"/>
        <w:adjustRightInd w:val="0"/>
        <w:jc w:val="both"/>
        <w:rPr>
          <w:rFonts w:ascii="Arial" w:eastAsia="Calibri" w:hAnsi="Arial" w:cs="Arial"/>
          <w:b/>
          <w:bCs/>
          <w:iCs/>
          <w:noProof/>
          <w:sz w:val="18"/>
          <w:szCs w:val="18"/>
          <w:lang w:eastAsia="en-US"/>
        </w:rPr>
      </w:pPr>
    </w:p>
    <w:p w14:paraId="64B7B133" w14:textId="77777777" w:rsidR="00285F53" w:rsidRDefault="00285F53" w:rsidP="000E73B5">
      <w:pPr>
        <w:autoSpaceDE w:val="0"/>
        <w:autoSpaceDN w:val="0"/>
        <w:adjustRightInd w:val="0"/>
        <w:jc w:val="both"/>
        <w:rPr>
          <w:rFonts w:ascii="Arial" w:eastAsia="Calibri" w:hAnsi="Arial" w:cs="Arial"/>
          <w:b/>
          <w:bCs/>
          <w:iCs/>
          <w:noProof/>
          <w:sz w:val="18"/>
          <w:szCs w:val="18"/>
          <w:lang w:eastAsia="en-US"/>
        </w:rPr>
      </w:pPr>
      <w:r w:rsidRPr="00716A7F">
        <w:rPr>
          <w:rFonts w:ascii="Arial" w:eastAsia="Calibri" w:hAnsi="Arial" w:cs="Arial"/>
          <w:bCs/>
          <w:iCs/>
          <w:noProof/>
          <w:sz w:val="18"/>
          <w:szCs w:val="18"/>
          <w:u w:val="single"/>
          <w:lang w:eastAsia="en-US"/>
        </w:rPr>
        <w:t>Moyens materiels</w:t>
      </w:r>
      <w:r w:rsidRPr="00A333B9">
        <w:rPr>
          <w:rFonts w:ascii="Arial" w:eastAsia="Calibri" w:hAnsi="Arial" w:cs="Arial"/>
          <w:b/>
          <w:bCs/>
          <w:iCs/>
          <w:noProof/>
          <w:sz w:val="18"/>
          <w:szCs w:val="18"/>
          <w:lang w:eastAsia="en-US"/>
        </w:rPr>
        <w:t> :</w:t>
      </w:r>
    </w:p>
    <w:p w14:paraId="7615CC0A" w14:textId="77777777" w:rsidR="002324C6" w:rsidRPr="00A333B9" w:rsidRDefault="002324C6" w:rsidP="000E73B5">
      <w:pPr>
        <w:autoSpaceDE w:val="0"/>
        <w:autoSpaceDN w:val="0"/>
        <w:adjustRightInd w:val="0"/>
        <w:jc w:val="both"/>
        <w:rPr>
          <w:rFonts w:ascii="Arial" w:eastAsia="Calibri" w:hAnsi="Arial" w:cs="Arial"/>
          <w:b/>
          <w:bCs/>
          <w:iCs/>
          <w:noProof/>
          <w:sz w:val="18"/>
          <w:szCs w:val="18"/>
          <w:lang w:eastAsia="en-US"/>
        </w:rPr>
      </w:pPr>
    </w:p>
    <w:p w14:paraId="3D4185A8" w14:textId="4A3625B4" w:rsidR="00285F53" w:rsidRPr="00ED227D" w:rsidRDefault="00285F53" w:rsidP="000E73B5">
      <w:pPr>
        <w:autoSpaceDE w:val="0"/>
        <w:autoSpaceDN w:val="0"/>
        <w:adjustRightInd w:val="0"/>
        <w:jc w:val="both"/>
        <w:rPr>
          <w:rFonts w:ascii="Arial" w:eastAsia="Calibri" w:hAnsi="Arial" w:cs="Arial"/>
          <w:bCs/>
          <w:iCs/>
          <w:noProof/>
          <w:sz w:val="18"/>
          <w:szCs w:val="18"/>
          <w:lang w:eastAsia="en-US"/>
        </w:rPr>
      </w:pPr>
      <w:r w:rsidRPr="000D3CE0">
        <w:rPr>
          <w:rFonts w:ascii="Arial" w:eastAsia="Calibri" w:hAnsi="Arial" w:cs="Arial"/>
          <w:bCs/>
          <w:iCs/>
          <w:noProof/>
          <w:sz w:val="18"/>
          <w:szCs w:val="18"/>
          <w:lang w:eastAsia="en-US"/>
        </w:rPr>
        <w:t>Les</w:t>
      </w:r>
      <w:r w:rsidRPr="0058239F">
        <w:rPr>
          <w:rFonts w:ascii="Arial" w:eastAsia="Calibri" w:hAnsi="Arial" w:cs="Arial"/>
          <w:bCs/>
          <w:iCs/>
          <w:noProof/>
          <w:sz w:val="18"/>
          <w:szCs w:val="18"/>
          <w:lang w:eastAsia="en-US"/>
        </w:rPr>
        <w:t xml:space="preserve"> cours </w:t>
      </w:r>
      <w:r w:rsidR="0021459B">
        <w:rPr>
          <w:rFonts w:ascii="Arial" w:eastAsia="Calibri" w:hAnsi="Arial" w:cs="Arial"/>
          <w:bCs/>
          <w:iCs/>
          <w:noProof/>
          <w:sz w:val="18"/>
          <w:szCs w:val="18"/>
          <w:lang w:eastAsia="en-US"/>
        </w:rPr>
        <w:t xml:space="preserve">peuvent se </w:t>
      </w:r>
      <w:r w:rsidR="00DE4136" w:rsidRPr="009113A6">
        <w:rPr>
          <w:rFonts w:ascii="Arial" w:eastAsia="Calibri" w:hAnsi="Arial" w:cs="Arial"/>
          <w:bCs/>
          <w:iCs/>
          <w:noProof/>
          <w:color w:val="000000" w:themeColor="text1"/>
          <w:sz w:val="18"/>
          <w:szCs w:val="18"/>
          <w:lang w:eastAsia="en-US"/>
        </w:rPr>
        <w:t xml:space="preserve">réaliser </w:t>
      </w:r>
      <w:r w:rsidR="00222865" w:rsidRPr="009113A6">
        <w:rPr>
          <w:rFonts w:ascii="Arial" w:eastAsia="Calibri" w:hAnsi="Arial" w:cs="Arial"/>
          <w:bCs/>
          <w:iCs/>
          <w:noProof/>
          <w:color w:val="000000" w:themeColor="text1"/>
          <w:sz w:val="18"/>
          <w:szCs w:val="18"/>
          <w:lang w:eastAsia="en-US"/>
        </w:rPr>
        <w:t>e</w:t>
      </w:r>
      <w:r w:rsidR="00222865">
        <w:rPr>
          <w:rFonts w:ascii="Arial" w:eastAsia="Calibri" w:hAnsi="Arial" w:cs="Arial"/>
          <w:bCs/>
          <w:iCs/>
          <w:noProof/>
          <w:sz w:val="18"/>
          <w:szCs w:val="18"/>
          <w:lang w:eastAsia="en-US"/>
        </w:rPr>
        <w:t>n</w:t>
      </w:r>
      <w:r>
        <w:rPr>
          <w:rFonts w:ascii="Arial" w:eastAsia="Calibri" w:hAnsi="Arial" w:cs="Arial"/>
          <w:bCs/>
          <w:iCs/>
          <w:noProof/>
          <w:sz w:val="18"/>
          <w:szCs w:val="18"/>
          <w:lang w:eastAsia="en-US"/>
        </w:rPr>
        <w:t xml:space="preserve"> </w:t>
      </w:r>
      <w:r w:rsidRPr="000A5732">
        <w:rPr>
          <w:rFonts w:ascii="Arial" w:eastAsia="Calibri" w:hAnsi="Arial" w:cs="Arial"/>
          <w:bCs/>
          <w:iCs/>
          <w:noProof/>
          <w:sz w:val="18"/>
          <w:szCs w:val="18"/>
          <w:lang w:eastAsia="en-US"/>
        </w:rPr>
        <w:t>présentiel</w:t>
      </w:r>
      <w:r w:rsidR="0021459B">
        <w:rPr>
          <w:rFonts w:ascii="Arial" w:eastAsia="Calibri" w:hAnsi="Arial" w:cs="Arial"/>
          <w:bCs/>
          <w:iCs/>
          <w:noProof/>
          <w:sz w:val="18"/>
          <w:szCs w:val="18"/>
          <w:lang w:eastAsia="en-US"/>
        </w:rPr>
        <w:t xml:space="preserve"> </w:t>
      </w:r>
      <w:bookmarkStart w:id="4" w:name="_Hlk171861480"/>
      <w:r w:rsidR="0021459B">
        <w:rPr>
          <w:rFonts w:ascii="Arial" w:eastAsia="Calibri" w:hAnsi="Arial" w:cs="Arial"/>
          <w:bCs/>
          <w:iCs/>
          <w:noProof/>
          <w:sz w:val="18"/>
          <w:szCs w:val="18"/>
          <w:lang w:eastAsia="en-US"/>
        </w:rPr>
        <w:t xml:space="preserve">ou en distanciel uniquement  sur les matières permettant un enseignement </w:t>
      </w:r>
      <w:r w:rsidR="0021459B" w:rsidRPr="00ED227D">
        <w:rPr>
          <w:rFonts w:ascii="Arial" w:eastAsia="Calibri" w:hAnsi="Arial" w:cs="Arial"/>
          <w:bCs/>
          <w:iCs/>
          <w:noProof/>
          <w:sz w:val="18"/>
          <w:szCs w:val="18"/>
          <w:lang w:eastAsia="en-US"/>
        </w:rPr>
        <w:t>théorique</w:t>
      </w:r>
      <w:r w:rsidR="002F7AC7">
        <w:rPr>
          <w:rFonts w:ascii="Arial" w:eastAsia="Calibri" w:hAnsi="Arial" w:cs="Arial"/>
          <w:bCs/>
          <w:iCs/>
          <w:noProof/>
          <w:sz w:val="18"/>
          <w:szCs w:val="18"/>
          <w:lang w:eastAsia="en-US"/>
        </w:rPr>
        <w:t>.</w:t>
      </w:r>
      <w:r w:rsidRPr="00ED227D">
        <w:rPr>
          <w:rFonts w:ascii="Arial" w:eastAsia="Calibri" w:hAnsi="Arial" w:cs="Arial"/>
          <w:bCs/>
          <w:iCs/>
          <w:noProof/>
          <w:sz w:val="18"/>
          <w:szCs w:val="18"/>
          <w:lang w:eastAsia="en-US"/>
        </w:rPr>
        <w:t xml:space="preserve"> </w:t>
      </w:r>
    </w:p>
    <w:bookmarkEnd w:id="4"/>
    <w:p w14:paraId="6208F0AB" w14:textId="77777777" w:rsidR="0021459B" w:rsidRPr="00ED227D" w:rsidRDefault="0021459B" w:rsidP="000E73B5">
      <w:pPr>
        <w:autoSpaceDE w:val="0"/>
        <w:autoSpaceDN w:val="0"/>
        <w:adjustRightInd w:val="0"/>
        <w:jc w:val="both"/>
        <w:rPr>
          <w:rFonts w:ascii="Arial" w:eastAsia="Calibri" w:hAnsi="Arial" w:cs="Arial"/>
          <w:bCs/>
          <w:iCs/>
          <w:noProof/>
          <w:sz w:val="18"/>
          <w:szCs w:val="18"/>
          <w:lang w:eastAsia="en-US"/>
        </w:rPr>
      </w:pPr>
    </w:p>
    <w:p w14:paraId="15B158C6" w14:textId="7C16A71C" w:rsidR="00670ED7" w:rsidRPr="00DE4136" w:rsidRDefault="00670ED7" w:rsidP="000E73B5">
      <w:pPr>
        <w:jc w:val="both"/>
        <w:rPr>
          <w:rFonts w:ascii="Arial" w:hAnsi="Arial" w:cs="Arial"/>
          <w:color w:val="00B050"/>
          <w:sz w:val="18"/>
          <w:szCs w:val="18"/>
        </w:rPr>
      </w:pPr>
      <w:r w:rsidRPr="00ED227D">
        <w:rPr>
          <w:rFonts w:ascii="Arial" w:hAnsi="Arial" w:cs="Arial"/>
          <w:sz w:val="18"/>
          <w:szCs w:val="18"/>
        </w:rPr>
        <w:t>Le prestataire doit fournir le matériel spécialisé spécifique nécessaire au bon déroulement de la formation</w:t>
      </w:r>
      <w:r w:rsidR="000E73B5" w:rsidRPr="00ED227D">
        <w:rPr>
          <w:rFonts w:ascii="Arial" w:hAnsi="Arial" w:cs="Arial"/>
          <w:sz w:val="18"/>
          <w:szCs w:val="18"/>
        </w:rPr>
        <w:t xml:space="preserve"> </w:t>
      </w:r>
      <w:r w:rsidRPr="00ED227D">
        <w:rPr>
          <w:rFonts w:ascii="Arial" w:hAnsi="Arial" w:cs="Arial"/>
          <w:sz w:val="18"/>
          <w:szCs w:val="18"/>
        </w:rPr>
        <w:t xml:space="preserve">et doit donc travailler avec </w:t>
      </w:r>
      <w:r w:rsidR="001802E7" w:rsidRPr="00ED227D">
        <w:rPr>
          <w:rFonts w:ascii="Arial" w:hAnsi="Arial" w:cs="Arial"/>
          <w:sz w:val="18"/>
          <w:szCs w:val="18"/>
        </w:rPr>
        <w:t xml:space="preserve">des </w:t>
      </w:r>
      <w:r w:rsidRPr="00ED227D">
        <w:rPr>
          <w:rFonts w:ascii="Arial" w:hAnsi="Arial" w:cs="Arial"/>
          <w:sz w:val="18"/>
          <w:szCs w:val="18"/>
        </w:rPr>
        <w:t>laboratoire</w:t>
      </w:r>
      <w:r w:rsidR="001802E7" w:rsidRPr="00ED227D">
        <w:rPr>
          <w:rFonts w:ascii="Arial" w:hAnsi="Arial" w:cs="Arial"/>
          <w:sz w:val="18"/>
          <w:szCs w:val="18"/>
        </w:rPr>
        <w:t>s</w:t>
      </w:r>
      <w:r w:rsidRPr="00ED227D">
        <w:rPr>
          <w:rFonts w:ascii="Arial" w:hAnsi="Arial" w:cs="Arial"/>
          <w:sz w:val="18"/>
          <w:szCs w:val="18"/>
        </w:rPr>
        <w:t xml:space="preserve"> spécialisé</w:t>
      </w:r>
      <w:r w:rsidR="001802E7" w:rsidRPr="00ED227D">
        <w:rPr>
          <w:rFonts w:ascii="Arial" w:hAnsi="Arial" w:cs="Arial"/>
          <w:sz w:val="18"/>
          <w:szCs w:val="18"/>
        </w:rPr>
        <w:t>s</w:t>
      </w:r>
      <w:r w:rsidRPr="00ED227D">
        <w:rPr>
          <w:rFonts w:ascii="Arial" w:hAnsi="Arial" w:cs="Arial"/>
          <w:sz w:val="18"/>
          <w:szCs w:val="18"/>
        </w:rPr>
        <w:t xml:space="preserve"> sur place pour assurer le bon déroulement de la formation</w:t>
      </w:r>
      <w:r w:rsidR="000E73B5" w:rsidRPr="00505985">
        <w:rPr>
          <w:rFonts w:ascii="Arial" w:hAnsi="Arial" w:cs="Arial"/>
          <w:sz w:val="18"/>
          <w:szCs w:val="18"/>
        </w:rPr>
        <w:t> </w:t>
      </w:r>
      <w:r w:rsidR="00DE4136" w:rsidRPr="00DE4136">
        <w:rPr>
          <w:rFonts w:ascii="Arial" w:hAnsi="Arial" w:cs="Arial"/>
          <w:color w:val="00B050"/>
          <w:sz w:val="18"/>
          <w:szCs w:val="18"/>
        </w:rPr>
        <w:t>pour </w:t>
      </w:r>
      <w:r w:rsidR="000E73B5" w:rsidRPr="00DE4136">
        <w:rPr>
          <w:rFonts w:ascii="Arial" w:hAnsi="Arial" w:cs="Arial"/>
          <w:color w:val="00B050"/>
          <w:sz w:val="18"/>
          <w:szCs w:val="18"/>
        </w:rPr>
        <w:t>:</w:t>
      </w:r>
    </w:p>
    <w:p w14:paraId="17D16CAD" w14:textId="77777777" w:rsidR="00ED227D" w:rsidRPr="00505985" w:rsidRDefault="00ED227D" w:rsidP="000E73B5">
      <w:pPr>
        <w:jc w:val="both"/>
        <w:rPr>
          <w:rFonts w:ascii="Arial" w:hAnsi="Arial" w:cs="Arial"/>
          <w:sz w:val="18"/>
          <w:szCs w:val="18"/>
        </w:rPr>
      </w:pPr>
    </w:p>
    <w:p w14:paraId="35458E07" w14:textId="30460CCE" w:rsidR="00C3630D" w:rsidRPr="00505985" w:rsidRDefault="00ED227D" w:rsidP="00C3630D">
      <w:pPr>
        <w:pStyle w:val="Paragraphedeliste"/>
        <w:numPr>
          <w:ilvl w:val="0"/>
          <w:numId w:val="28"/>
        </w:numPr>
        <w:shd w:val="clear" w:color="auto" w:fill="FFFFFF"/>
        <w:rPr>
          <w:rFonts w:ascii="Arial" w:hAnsi="Arial" w:cs="Arial"/>
          <w:color w:val="222222"/>
          <w:sz w:val="18"/>
          <w:szCs w:val="18"/>
        </w:rPr>
      </w:pPr>
      <w:r>
        <w:rPr>
          <w:rFonts w:ascii="Arial" w:hAnsi="Arial" w:cs="Arial"/>
          <w:color w:val="000000"/>
          <w:sz w:val="18"/>
          <w:szCs w:val="18"/>
        </w:rPr>
        <w:t>P</w:t>
      </w:r>
      <w:r w:rsidR="00C3630D" w:rsidRPr="00505985">
        <w:rPr>
          <w:rFonts w:ascii="Arial" w:hAnsi="Arial" w:cs="Arial"/>
          <w:color w:val="000000"/>
          <w:sz w:val="18"/>
          <w:szCs w:val="18"/>
        </w:rPr>
        <w:t xml:space="preserve">ermettre à chaque apprenant d’avoir un suivi </w:t>
      </w:r>
      <w:r w:rsidR="006641BB">
        <w:rPr>
          <w:rFonts w:ascii="Arial" w:hAnsi="Arial" w:cs="Arial"/>
          <w:color w:val="000000"/>
          <w:sz w:val="18"/>
          <w:szCs w:val="18"/>
        </w:rPr>
        <w:t xml:space="preserve">théorique et une remise à niveau </w:t>
      </w:r>
      <w:r w:rsidR="00635E8A">
        <w:rPr>
          <w:rFonts w:ascii="Arial" w:hAnsi="Arial" w:cs="Arial"/>
          <w:color w:val="000000"/>
          <w:sz w:val="18"/>
          <w:szCs w:val="18"/>
        </w:rPr>
        <w:t>à long term</w:t>
      </w:r>
      <w:r w:rsidR="00BE296E">
        <w:rPr>
          <w:rFonts w:ascii="Arial" w:hAnsi="Arial" w:cs="Arial"/>
          <w:color w:val="000000"/>
          <w:sz w:val="18"/>
          <w:szCs w:val="18"/>
        </w:rPr>
        <w:t>e</w:t>
      </w:r>
      <w:r w:rsidR="006641BB">
        <w:rPr>
          <w:rFonts w:ascii="Arial" w:hAnsi="Arial" w:cs="Arial"/>
          <w:color w:val="000000"/>
          <w:sz w:val="18"/>
          <w:szCs w:val="18"/>
        </w:rPr>
        <w:t>.</w:t>
      </w:r>
      <w:r w:rsidR="00C3630D" w:rsidRPr="00505985">
        <w:rPr>
          <w:rFonts w:ascii="Arial" w:hAnsi="Arial" w:cs="Arial"/>
          <w:color w:val="000000"/>
          <w:sz w:val="18"/>
          <w:szCs w:val="18"/>
        </w:rPr>
        <w:t xml:space="preserve"> </w:t>
      </w:r>
    </w:p>
    <w:p w14:paraId="41667784" w14:textId="1387297A" w:rsidR="00ED227D" w:rsidRPr="00505985" w:rsidRDefault="00ED227D" w:rsidP="00C3630D">
      <w:pPr>
        <w:pStyle w:val="Paragraphedeliste"/>
        <w:numPr>
          <w:ilvl w:val="0"/>
          <w:numId w:val="28"/>
        </w:numPr>
        <w:shd w:val="clear" w:color="auto" w:fill="FFFFFF"/>
        <w:rPr>
          <w:rFonts w:ascii="Arial" w:hAnsi="Arial" w:cs="Arial"/>
          <w:color w:val="222222"/>
          <w:sz w:val="18"/>
          <w:szCs w:val="18"/>
        </w:rPr>
      </w:pPr>
      <w:r w:rsidRPr="00505985">
        <w:rPr>
          <w:rFonts w:ascii="Arial" w:hAnsi="Arial" w:cs="Arial"/>
          <w:color w:val="474747"/>
          <w:sz w:val="18"/>
          <w:szCs w:val="18"/>
          <w:shd w:val="clear" w:color="auto" w:fill="FFFFFF"/>
        </w:rPr>
        <w:lastRenderedPageBreak/>
        <w:t xml:space="preserve">Offrir des outils (stripping, </w:t>
      </w:r>
      <w:proofErr w:type="spellStart"/>
      <w:r w:rsidRPr="00505985">
        <w:rPr>
          <w:rFonts w:ascii="Arial" w:hAnsi="Arial" w:cs="Arial"/>
          <w:color w:val="474747"/>
          <w:sz w:val="18"/>
          <w:szCs w:val="18"/>
          <w:shd w:val="clear" w:color="auto" w:fill="FFFFFF"/>
        </w:rPr>
        <w:t>typodont</w:t>
      </w:r>
      <w:proofErr w:type="spellEnd"/>
      <w:r w:rsidRPr="00505985">
        <w:rPr>
          <w:rFonts w:ascii="Arial" w:hAnsi="Arial" w:cs="Arial"/>
          <w:color w:val="474747"/>
          <w:sz w:val="18"/>
          <w:szCs w:val="18"/>
          <w:shd w:val="clear" w:color="auto" w:fill="FFFFFF"/>
        </w:rPr>
        <w:t>, etc.) pour l’auto-formatio</w:t>
      </w:r>
      <w:r w:rsidR="0035133E">
        <w:rPr>
          <w:rFonts w:ascii="Arial" w:hAnsi="Arial" w:cs="Arial"/>
          <w:color w:val="474747"/>
          <w:sz w:val="18"/>
          <w:szCs w:val="18"/>
          <w:shd w:val="clear" w:color="auto" w:fill="FFFFFF"/>
        </w:rPr>
        <w:t>n</w:t>
      </w:r>
      <w:r w:rsidRPr="00505985">
        <w:rPr>
          <w:rFonts w:ascii="Arial" w:hAnsi="Arial" w:cs="Arial"/>
          <w:color w:val="040C28"/>
          <w:sz w:val="18"/>
          <w:szCs w:val="18"/>
        </w:rPr>
        <w:t xml:space="preserve"> en simulation</w:t>
      </w:r>
      <w:r w:rsidR="0035133E">
        <w:rPr>
          <w:rFonts w:ascii="Arial" w:hAnsi="Arial" w:cs="Arial"/>
          <w:color w:val="040C28"/>
          <w:sz w:val="18"/>
          <w:szCs w:val="18"/>
        </w:rPr>
        <w:t>.</w:t>
      </w:r>
    </w:p>
    <w:p w14:paraId="13B76F89" w14:textId="0C487B1C" w:rsidR="0014596A" w:rsidRPr="00505985" w:rsidRDefault="00ED227D" w:rsidP="00505985">
      <w:pPr>
        <w:pStyle w:val="Paragraphedeliste"/>
        <w:numPr>
          <w:ilvl w:val="0"/>
          <w:numId w:val="28"/>
        </w:numPr>
        <w:shd w:val="clear" w:color="auto" w:fill="FFFFFF"/>
        <w:rPr>
          <w:rFonts w:ascii="Arial" w:hAnsi="Arial" w:cs="Arial"/>
          <w:color w:val="222222"/>
          <w:sz w:val="18"/>
          <w:szCs w:val="18"/>
        </w:rPr>
      </w:pPr>
      <w:r>
        <w:rPr>
          <w:rFonts w:ascii="Arial" w:hAnsi="Arial" w:cs="Arial"/>
          <w:color w:val="222222"/>
          <w:sz w:val="18"/>
          <w:szCs w:val="18"/>
        </w:rPr>
        <w:t>A</w:t>
      </w:r>
      <w:r w:rsidR="00C3630D" w:rsidRPr="00505985">
        <w:rPr>
          <w:rFonts w:ascii="Arial" w:hAnsi="Arial" w:cs="Arial"/>
          <w:color w:val="222222"/>
          <w:sz w:val="18"/>
          <w:szCs w:val="18"/>
        </w:rPr>
        <w:t xml:space="preserve">ccompagner chaque apprenant sur 1 cas annuel sur 3 ans pour </w:t>
      </w:r>
      <w:r w:rsidRPr="00505985">
        <w:rPr>
          <w:rFonts w:ascii="Arial" w:hAnsi="Arial" w:cs="Arial"/>
          <w:color w:val="222222"/>
          <w:sz w:val="18"/>
          <w:szCs w:val="18"/>
        </w:rPr>
        <w:t>un accompagnement pratique clinique</w:t>
      </w:r>
      <w:r w:rsidR="009F0337">
        <w:rPr>
          <w:rFonts w:ascii="Arial" w:hAnsi="Arial" w:cs="Arial"/>
          <w:color w:val="222222"/>
          <w:sz w:val="18"/>
          <w:szCs w:val="18"/>
        </w:rPr>
        <w:t>.</w:t>
      </w:r>
    </w:p>
    <w:p w14:paraId="7F3EA937" w14:textId="77777777" w:rsidR="0014596A" w:rsidRPr="00505985" w:rsidRDefault="0014596A" w:rsidP="0014596A">
      <w:pPr>
        <w:shd w:val="clear" w:color="auto" w:fill="FFFFFF"/>
        <w:rPr>
          <w:rFonts w:ascii="Arial" w:hAnsi="Arial" w:cs="Arial"/>
          <w:color w:val="222222"/>
          <w:sz w:val="18"/>
          <w:szCs w:val="18"/>
        </w:rPr>
      </w:pPr>
    </w:p>
    <w:p w14:paraId="34AF92D0" w14:textId="77777777" w:rsidR="0014596A" w:rsidRPr="00670ED7" w:rsidRDefault="0014596A" w:rsidP="000E73B5">
      <w:pPr>
        <w:jc w:val="both"/>
        <w:rPr>
          <w:rFonts w:ascii="Times New Roman" w:hAnsi="Times New Roman"/>
          <w:sz w:val="24"/>
          <w:szCs w:val="24"/>
        </w:rPr>
      </w:pPr>
    </w:p>
    <w:p w14:paraId="015DCEE1" w14:textId="77777777" w:rsidR="00285F53" w:rsidRDefault="00285F53" w:rsidP="000E73B5">
      <w:pPr>
        <w:autoSpaceDE w:val="0"/>
        <w:autoSpaceDN w:val="0"/>
        <w:adjustRightInd w:val="0"/>
        <w:jc w:val="both"/>
        <w:rPr>
          <w:rFonts w:ascii="Arial" w:eastAsia="Calibri" w:hAnsi="Arial" w:cs="Arial"/>
          <w:b/>
          <w:bCs/>
          <w:iCs/>
          <w:noProof/>
          <w:sz w:val="18"/>
          <w:szCs w:val="18"/>
          <w:lang w:eastAsia="en-US"/>
        </w:rPr>
      </w:pPr>
      <w:r w:rsidRPr="00716A7F">
        <w:rPr>
          <w:rFonts w:ascii="Arial" w:eastAsia="Calibri" w:hAnsi="Arial" w:cs="Arial"/>
          <w:bCs/>
          <w:iCs/>
          <w:noProof/>
          <w:sz w:val="18"/>
          <w:szCs w:val="18"/>
          <w:u w:val="single"/>
          <w:lang w:eastAsia="en-US"/>
        </w:rPr>
        <w:t xml:space="preserve">Moyens </w:t>
      </w:r>
      <w:r w:rsidR="00716A7F" w:rsidRPr="00716A7F">
        <w:rPr>
          <w:rFonts w:ascii="Arial" w:eastAsia="Calibri" w:hAnsi="Arial" w:cs="Arial"/>
          <w:bCs/>
          <w:iCs/>
          <w:noProof/>
          <w:sz w:val="18"/>
          <w:szCs w:val="18"/>
          <w:u w:val="single"/>
          <w:lang w:eastAsia="en-US"/>
        </w:rPr>
        <w:t>humains</w:t>
      </w:r>
      <w:r w:rsidRPr="00A333B9">
        <w:rPr>
          <w:rFonts w:ascii="Arial" w:eastAsia="Calibri" w:hAnsi="Arial" w:cs="Arial"/>
          <w:b/>
          <w:bCs/>
          <w:iCs/>
          <w:noProof/>
          <w:sz w:val="18"/>
          <w:szCs w:val="18"/>
          <w:lang w:eastAsia="en-US"/>
        </w:rPr>
        <w:t> :</w:t>
      </w:r>
    </w:p>
    <w:p w14:paraId="06D64EDB" w14:textId="77777777" w:rsidR="002324C6" w:rsidRPr="00A333B9" w:rsidRDefault="002324C6" w:rsidP="000E73B5">
      <w:pPr>
        <w:autoSpaceDE w:val="0"/>
        <w:autoSpaceDN w:val="0"/>
        <w:adjustRightInd w:val="0"/>
        <w:jc w:val="both"/>
        <w:rPr>
          <w:rFonts w:ascii="Arial" w:eastAsia="Calibri" w:hAnsi="Arial" w:cs="Arial"/>
          <w:b/>
          <w:bCs/>
          <w:iCs/>
          <w:noProof/>
          <w:sz w:val="18"/>
          <w:szCs w:val="18"/>
          <w:lang w:eastAsia="en-US"/>
        </w:rPr>
      </w:pPr>
    </w:p>
    <w:p w14:paraId="669BD51D" w14:textId="56BD8053" w:rsidR="00670ED7" w:rsidRDefault="00670ED7" w:rsidP="000E73B5">
      <w:pPr>
        <w:autoSpaceDE w:val="0"/>
        <w:autoSpaceDN w:val="0"/>
        <w:adjustRightInd w:val="0"/>
        <w:jc w:val="both"/>
        <w:rPr>
          <w:rFonts w:ascii="Arial" w:eastAsia="Calibri" w:hAnsi="Arial" w:cs="Arial"/>
          <w:bCs/>
          <w:iCs/>
          <w:noProof/>
          <w:sz w:val="18"/>
          <w:szCs w:val="18"/>
          <w:lang w:eastAsia="en-US"/>
        </w:rPr>
      </w:pPr>
      <w:r w:rsidRPr="00670ED7">
        <w:rPr>
          <w:rFonts w:ascii="Arial" w:eastAsia="Calibri" w:hAnsi="Arial" w:cs="Arial"/>
          <w:bCs/>
          <w:iCs/>
          <w:noProof/>
          <w:sz w:val="18"/>
          <w:szCs w:val="18"/>
          <w:lang w:eastAsia="en-US"/>
        </w:rPr>
        <w:t>La formation s'effectue en collaboration avec des spécialistes qualifiés dans le domaine</w:t>
      </w:r>
      <w:r>
        <w:rPr>
          <w:rFonts w:ascii="Arial" w:eastAsia="Calibri" w:hAnsi="Arial" w:cs="Arial"/>
          <w:bCs/>
          <w:iCs/>
          <w:noProof/>
          <w:sz w:val="18"/>
          <w:szCs w:val="18"/>
          <w:lang w:eastAsia="en-US"/>
        </w:rPr>
        <w:t>.</w:t>
      </w:r>
    </w:p>
    <w:p w14:paraId="034BAFAA" w14:textId="77777777" w:rsidR="000E73B5" w:rsidRDefault="000E73B5" w:rsidP="000E73B5">
      <w:pPr>
        <w:autoSpaceDE w:val="0"/>
        <w:autoSpaceDN w:val="0"/>
        <w:adjustRightInd w:val="0"/>
        <w:jc w:val="both"/>
        <w:rPr>
          <w:rFonts w:ascii="Arial" w:eastAsia="Calibri" w:hAnsi="Arial" w:cs="Arial"/>
          <w:bCs/>
          <w:iCs/>
          <w:noProof/>
          <w:sz w:val="18"/>
          <w:szCs w:val="18"/>
          <w:lang w:eastAsia="en-US"/>
        </w:rPr>
      </w:pPr>
    </w:p>
    <w:p w14:paraId="653FFB1C" w14:textId="2E30E91D" w:rsidR="007550CF" w:rsidRPr="00DE4136" w:rsidRDefault="007550CF" w:rsidP="007550CF">
      <w:pPr>
        <w:autoSpaceDE w:val="0"/>
        <w:autoSpaceDN w:val="0"/>
        <w:adjustRightInd w:val="0"/>
        <w:jc w:val="both"/>
        <w:rPr>
          <w:rFonts w:ascii="Arial" w:eastAsia="Calibri" w:hAnsi="Arial" w:cs="Arial"/>
          <w:bCs/>
          <w:iCs/>
          <w:noProof/>
          <w:sz w:val="18"/>
          <w:szCs w:val="18"/>
          <w:lang w:eastAsia="en-US"/>
        </w:rPr>
      </w:pPr>
      <w:r w:rsidRPr="00A333B9">
        <w:rPr>
          <w:rFonts w:ascii="Arial" w:eastAsia="Calibri" w:hAnsi="Arial" w:cs="Arial"/>
          <w:bCs/>
          <w:iCs/>
          <w:noProof/>
          <w:sz w:val="18"/>
          <w:szCs w:val="18"/>
          <w:lang w:eastAsia="en-US"/>
        </w:rPr>
        <w:t>Le presta</w:t>
      </w:r>
      <w:r>
        <w:rPr>
          <w:rFonts w:ascii="Arial" w:eastAsia="Calibri" w:hAnsi="Arial" w:cs="Arial"/>
          <w:bCs/>
          <w:iCs/>
          <w:noProof/>
          <w:sz w:val="18"/>
          <w:szCs w:val="18"/>
          <w:lang w:eastAsia="en-US"/>
        </w:rPr>
        <w:t>t</w:t>
      </w:r>
      <w:r w:rsidRPr="00A333B9">
        <w:rPr>
          <w:rFonts w:ascii="Arial" w:eastAsia="Calibri" w:hAnsi="Arial" w:cs="Arial"/>
          <w:bCs/>
          <w:iCs/>
          <w:noProof/>
          <w:sz w:val="18"/>
          <w:szCs w:val="18"/>
          <w:lang w:eastAsia="en-US"/>
        </w:rPr>
        <w:t xml:space="preserve">aire doit organiser </w:t>
      </w:r>
      <w:r>
        <w:rPr>
          <w:rFonts w:ascii="Arial" w:eastAsia="Calibri" w:hAnsi="Arial" w:cs="Arial"/>
          <w:bCs/>
          <w:iCs/>
          <w:noProof/>
          <w:sz w:val="18"/>
          <w:szCs w:val="18"/>
          <w:lang w:eastAsia="en-US"/>
        </w:rPr>
        <w:t xml:space="preserve">les </w:t>
      </w:r>
      <w:r w:rsidRPr="00A333B9">
        <w:rPr>
          <w:rFonts w:ascii="Arial" w:eastAsia="Calibri" w:hAnsi="Arial" w:cs="Arial"/>
          <w:bCs/>
          <w:iCs/>
          <w:noProof/>
          <w:sz w:val="18"/>
          <w:szCs w:val="18"/>
          <w:lang w:eastAsia="en-US"/>
        </w:rPr>
        <w:t xml:space="preserve">enseignements </w:t>
      </w:r>
      <w:r>
        <w:rPr>
          <w:rFonts w:ascii="Arial" w:eastAsia="Calibri" w:hAnsi="Arial" w:cs="Arial"/>
          <w:bCs/>
          <w:iCs/>
          <w:noProof/>
          <w:sz w:val="18"/>
          <w:szCs w:val="18"/>
          <w:lang w:eastAsia="en-US"/>
        </w:rPr>
        <w:t xml:space="preserve">théoriques </w:t>
      </w:r>
      <w:r w:rsidRPr="00DE4136">
        <w:rPr>
          <w:rFonts w:ascii="Arial" w:eastAsia="Calibri" w:hAnsi="Arial" w:cs="Arial"/>
          <w:bCs/>
          <w:iCs/>
          <w:noProof/>
          <w:color w:val="00B050"/>
          <w:sz w:val="18"/>
          <w:szCs w:val="18"/>
          <w:lang w:eastAsia="en-US"/>
        </w:rPr>
        <w:t>e</w:t>
      </w:r>
      <w:r w:rsidR="00DE4136" w:rsidRPr="00DE4136">
        <w:rPr>
          <w:rFonts w:ascii="Arial" w:eastAsia="Calibri" w:hAnsi="Arial" w:cs="Arial"/>
          <w:bCs/>
          <w:iCs/>
          <w:noProof/>
          <w:color w:val="00B050"/>
          <w:sz w:val="18"/>
          <w:szCs w:val="18"/>
          <w:lang w:eastAsia="en-US"/>
        </w:rPr>
        <w:t>t</w:t>
      </w:r>
      <w:r>
        <w:rPr>
          <w:rFonts w:ascii="Arial" w:eastAsia="Calibri" w:hAnsi="Arial" w:cs="Arial"/>
          <w:bCs/>
          <w:iCs/>
          <w:noProof/>
          <w:sz w:val="18"/>
          <w:szCs w:val="18"/>
          <w:lang w:eastAsia="en-US"/>
        </w:rPr>
        <w:t xml:space="preserve"> pratiques et les</w:t>
      </w:r>
      <w:r w:rsidRPr="00A333B9">
        <w:rPr>
          <w:rFonts w:ascii="Arial" w:eastAsia="Calibri" w:hAnsi="Arial" w:cs="Arial"/>
          <w:bCs/>
          <w:iCs/>
          <w:noProof/>
          <w:sz w:val="18"/>
          <w:szCs w:val="18"/>
          <w:lang w:eastAsia="en-US"/>
        </w:rPr>
        <w:t xml:space="preserve"> </w:t>
      </w:r>
      <w:r>
        <w:rPr>
          <w:rFonts w:ascii="Arial" w:eastAsia="Calibri" w:hAnsi="Arial" w:cs="Arial"/>
          <w:bCs/>
          <w:iCs/>
          <w:noProof/>
          <w:sz w:val="18"/>
          <w:szCs w:val="18"/>
          <w:lang w:eastAsia="en-US"/>
        </w:rPr>
        <w:t>é</w:t>
      </w:r>
      <w:r w:rsidRPr="00A333B9">
        <w:rPr>
          <w:rFonts w:ascii="Arial" w:eastAsia="Calibri" w:hAnsi="Arial" w:cs="Arial"/>
          <w:bCs/>
          <w:iCs/>
          <w:noProof/>
          <w:sz w:val="18"/>
          <w:szCs w:val="18"/>
          <w:lang w:eastAsia="en-US"/>
        </w:rPr>
        <w:t>valuations</w:t>
      </w:r>
      <w:r>
        <w:rPr>
          <w:rFonts w:ascii="Arial" w:eastAsia="Calibri" w:hAnsi="Arial" w:cs="Arial"/>
          <w:bCs/>
          <w:iCs/>
          <w:noProof/>
          <w:sz w:val="18"/>
          <w:szCs w:val="18"/>
          <w:lang w:eastAsia="en-US"/>
        </w:rPr>
        <w:t xml:space="preserve"> </w:t>
      </w:r>
      <w:r w:rsidRPr="00A333B9">
        <w:rPr>
          <w:rFonts w:ascii="Arial" w:eastAsia="Calibri" w:hAnsi="Arial" w:cs="Arial"/>
          <w:bCs/>
          <w:iCs/>
          <w:noProof/>
          <w:sz w:val="18"/>
          <w:szCs w:val="18"/>
          <w:lang w:eastAsia="en-US"/>
        </w:rPr>
        <w:t xml:space="preserve"> et </w:t>
      </w:r>
      <w:r w:rsidRPr="00A333B9">
        <w:rPr>
          <w:rFonts w:ascii="Arial" w:hAnsi="Arial" w:cs="Arial"/>
          <w:sz w:val="18"/>
          <w:szCs w:val="18"/>
        </w:rPr>
        <w:t>prendre en charge les heures d'enseignement</w:t>
      </w:r>
      <w:r w:rsidR="008A0612">
        <w:rPr>
          <w:rFonts w:ascii="Arial" w:hAnsi="Arial" w:cs="Arial"/>
          <w:sz w:val="18"/>
          <w:szCs w:val="18"/>
        </w:rPr>
        <w:t>s</w:t>
      </w:r>
      <w:r>
        <w:rPr>
          <w:rFonts w:ascii="Arial" w:hAnsi="Arial" w:cs="Arial"/>
          <w:sz w:val="18"/>
          <w:szCs w:val="18"/>
        </w:rPr>
        <w:t xml:space="preserve"> et </w:t>
      </w:r>
      <w:r w:rsidRPr="00DE4136">
        <w:rPr>
          <w:rFonts w:ascii="Arial" w:hAnsi="Arial" w:cs="Arial"/>
          <w:sz w:val="18"/>
          <w:szCs w:val="18"/>
        </w:rPr>
        <w:t>les frais de déplacements de tous les intervenants.</w:t>
      </w:r>
      <w:r w:rsidR="00DE4136" w:rsidRPr="00DE4136">
        <w:rPr>
          <w:rFonts w:ascii="Arial" w:hAnsi="Arial" w:cs="Arial"/>
          <w:sz w:val="18"/>
          <w:szCs w:val="18"/>
        </w:rPr>
        <w:t xml:space="preserve"> </w:t>
      </w:r>
    </w:p>
    <w:p w14:paraId="296FB8EA" w14:textId="77777777" w:rsidR="00670ED7" w:rsidRDefault="00670ED7" w:rsidP="000E73B5">
      <w:pPr>
        <w:autoSpaceDE w:val="0"/>
        <w:autoSpaceDN w:val="0"/>
        <w:adjustRightInd w:val="0"/>
        <w:jc w:val="both"/>
        <w:rPr>
          <w:rFonts w:ascii="Arial" w:eastAsia="Calibri" w:hAnsi="Arial" w:cs="Arial"/>
          <w:bCs/>
          <w:iCs/>
          <w:noProof/>
          <w:sz w:val="18"/>
          <w:szCs w:val="18"/>
          <w:lang w:eastAsia="en-US"/>
        </w:rPr>
      </w:pPr>
    </w:p>
    <w:p w14:paraId="3E15ACF5" w14:textId="77777777" w:rsidR="007A03B8" w:rsidRDefault="007A03B8" w:rsidP="000E73B5">
      <w:pPr>
        <w:ind w:right="3508"/>
        <w:jc w:val="both"/>
        <w:rPr>
          <w:rFonts w:ascii="Arial" w:eastAsia="Calibri" w:hAnsi="Arial" w:cs="Arial"/>
          <w:b/>
          <w:bCs/>
          <w:iCs/>
          <w:noProof/>
          <w:sz w:val="18"/>
          <w:szCs w:val="18"/>
          <w:u w:val="single"/>
          <w:lang w:eastAsia="en-US"/>
        </w:rPr>
      </w:pPr>
    </w:p>
    <w:p w14:paraId="60991A4A" w14:textId="77777777" w:rsidR="007A03B8" w:rsidRDefault="007A03B8" w:rsidP="000E73B5">
      <w:pPr>
        <w:ind w:right="3508"/>
        <w:jc w:val="both"/>
        <w:rPr>
          <w:rFonts w:ascii="Arial" w:eastAsia="Calibri" w:hAnsi="Arial" w:cs="Arial"/>
          <w:b/>
          <w:bCs/>
          <w:iCs/>
          <w:noProof/>
          <w:sz w:val="18"/>
          <w:szCs w:val="18"/>
          <w:u w:val="single"/>
          <w:lang w:eastAsia="en-US"/>
        </w:rPr>
      </w:pPr>
    </w:p>
    <w:p w14:paraId="6C9284F6" w14:textId="45BB1871" w:rsidR="00285F53" w:rsidRDefault="00285F53" w:rsidP="000E73B5">
      <w:pPr>
        <w:ind w:right="3508"/>
        <w:jc w:val="both"/>
        <w:rPr>
          <w:rFonts w:ascii="Arial" w:eastAsia="Calibri" w:hAnsi="Arial" w:cs="Arial"/>
          <w:b/>
          <w:bCs/>
          <w:iCs/>
          <w:noProof/>
          <w:sz w:val="18"/>
          <w:szCs w:val="18"/>
          <w:lang w:eastAsia="en-US"/>
        </w:rPr>
      </w:pPr>
      <w:r w:rsidRPr="0058239F">
        <w:rPr>
          <w:rFonts w:ascii="Arial" w:eastAsia="Calibri" w:hAnsi="Arial" w:cs="Arial"/>
          <w:b/>
          <w:bCs/>
          <w:iCs/>
          <w:noProof/>
          <w:sz w:val="18"/>
          <w:szCs w:val="18"/>
          <w:u w:val="single"/>
          <w:lang w:eastAsia="en-US"/>
        </w:rPr>
        <w:t>Méthodes et moyens pédagogiques </w:t>
      </w:r>
      <w:r>
        <w:rPr>
          <w:rFonts w:ascii="Arial" w:eastAsia="Calibri" w:hAnsi="Arial" w:cs="Arial"/>
          <w:b/>
          <w:bCs/>
          <w:iCs/>
          <w:noProof/>
          <w:sz w:val="18"/>
          <w:szCs w:val="18"/>
          <w:u w:val="single"/>
          <w:lang w:eastAsia="en-US"/>
        </w:rPr>
        <w:t>attendu</w:t>
      </w:r>
      <w:r w:rsidR="00835C10">
        <w:rPr>
          <w:rFonts w:ascii="Arial" w:eastAsia="Calibri" w:hAnsi="Arial" w:cs="Arial"/>
          <w:b/>
          <w:bCs/>
          <w:iCs/>
          <w:noProof/>
          <w:sz w:val="18"/>
          <w:szCs w:val="18"/>
          <w:u w:val="single"/>
          <w:lang w:eastAsia="en-US"/>
        </w:rPr>
        <w:t>s</w:t>
      </w:r>
      <w:r w:rsidRPr="00D60075">
        <w:rPr>
          <w:rFonts w:ascii="Arial" w:eastAsia="Calibri" w:hAnsi="Arial" w:cs="Arial"/>
          <w:b/>
          <w:bCs/>
          <w:iCs/>
          <w:noProof/>
          <w:sz w:val="18"/>
          <w:szCs w:val="18"/>
          <w:lang w:eastAsia="en-US"/>
        </w:rPr>
        <w:t xml:space="preserve"> : </w:t>
      </w:r>
      <w:bookmarkStart w:id="5" w:name="_Toc4485175"/>
      <w:bookmarkStart w:id="6" w:name="_Toc24215794"/>
      <w:bookmarkStart w:id="7" w:name="_Toc35503894"/>
    </w:p>
    <w:p w14:paraId="4C03C9C7" w14:textId="77777777" w:rsidR="001802E7" w:rsidRDefault="001802E7" w:rsidP="000E73B5">
      <w:pPr>
        <w:ind w:right="3508"/>
        <w:jc w:val="both"/>
        <w:rPr>
          <w:rFonts w:ascii="Arial" w:eastAsia="Calibri" w:hAnsi="Arial" w:cs="Arial"/>
          <w:b/>
          <w:bCs/>
          <w:iCs/>
          <w:noProof/>
          <w:sz w:val="18"/>
          <w:szCs w:val="18"/>
          <w:lang w:eastAsia="en-US"/>
        </w:rPr>
      </w:pPr>
    </w:p>
    <w:p w14:paraId="4860AD3C" w14:textId="76DAEDB1" w:rsidR="000E73B5" w:rsidRDefault="001802E7" w:rsidP="00FA194B">
      <w:pPr>
        <w:ind w:right="-284"/>
        <w:jc w:val="both"/>
        <w:rPr>
          <w:rFonts w:ascii="Arial" w:hAnsi="Arial" w:cs="Arial"/>
          <w:sz w:val="18"/>
          <w:szCs w:val="18"/>
        </w:rPr>
      </w:pPr>
      <w:r w:rsidRPr="00FA194B">
        <w:rPr>
          <w:rFonts w:ascii="Arial" w:hAnsi="Arial" w:cs="Arial"/>
          <w:sz w:val="18"/>
          <w:szCs w:val="18"/>
        </w:rPr>
        <w:t>Les méthodes et moyens pédagogiques attendu</w:t>
      </w:r>
      <w:r w:rsidR="008A0612">
        <w:rPr>
          <w:rFonts w:ascii="Arial" w:hAnsi="Arial" w:cs="Arial"/>
          <w:sz w:val="18"/>
          <w:szCs w:val="18"/>
        </w:rPr>
        <w:t>s</w:t>
      </w:r>
      <w:r w:rsidRPr="00FA194B">
        <w:rPr>
          <w:rFonts w:ascii="Arial" w:hAnsi="Arial" w:cs="Arial"/>
          <w:sz w:val="18"/>
          <w:szCs w:val="18"/>
        </w:rPr>
        <w:t xml:space="preserve"> doivent être conforme</w:t>
      </w:r>
      <w:r w:rsidR="008A0612">
        <w:rPr>
          <w:rFonts w:ascii="Arial" w:hAnsi="Arial" w:cs="Arial"/>
          <w:sz w:val="18"/>
          <w:szCs w:val="18"/>
        </w:rPr>
        <w:t>s</w:t>
      </w:r>
      <w:r w:rsidRPr="00FA194B">
        <w:rPr>
          <w:rFonts w:ascii="Arial" w:hAnsi="Arial" w:cs="Arial"/>
          <w:sz w:val="18"/>
          <w:szCs w:val="18"/>
        </w:rPr>
        <w:t xml:space="preserve"> à la </w:t>
      </w:r>
      <w:r w:rsidR="00EF00F4" w:rsidRPr="00FA194B">
        <w:rPr>
          <w:rFonts w:ascii="Arial" w:hAnsi="Arial" w:cs="Arial"/>
          <w:sz w:val="18"/>
          <w:szCs w:val="18"/>
        </w:rPr>
        <w:t>m</w:t>
      </w:r>
      <w:r w:rsidRPr="00FA194B">
        <w:rPr>
          <w:rFonts w:ascii="Arial" w:hAnsi="Arial" w:cs="Arial"/>
          <w:sz w:val="18"/>
          <w:szCs w:val="18"/>
        </w:rPr>
        <w:t>aquette</w:t>
      </w:r>
      <w:r w:rsidR="00DE4136">
        <w:rPr>
          <w:rFonts w:ascii="Arial" w:hAnsi="Arial" w:cs="Arial"/>
          <w:sz w:val="18"/>
          <w:szCs w:val="18"/>
        </w:rPr>
        <w:t xml:space="preserve"> </w:t>
      </w:r>
      <w:r w:rsidR="00DE4136" w:rsidRPr="00FE3E79">
        <w:rPr>
          <w:rFonts w:ascii="Arial" w:hAnsi="Arial" w:cs="Arial"/>
          <w:color w:val="000000" w:themeColor="text1"/>
          <w:sz w:val="18"/>
          <w:szCs w:val="18"/>
        </w:rPr>
        <w:t>décrites ci-dessus.</w:t>
      </w:r>
      <w:r w:rsidRPr="00FE3E79">
        <w:rPr>
          <w:rFonts w:ascii="Arial" w:hAnsi="Arial" w:cs="Arial"/>
          <w:color w:val="000000" w:themeColor="text1"/>
          <w:sz w:val="18"/>
          <w:szCs w:val="18"/>
        </w:rPr>
        <w:t xml:space="preserve"> </w:t>
      </w:r>
    </w:p>
    <w:p w14:paraId="6D9186D9" w14:textId="77777777" w:rsidR="00EF00F4" w:rsidRPr="001802E7" w:rsidRDefault="00EF00F4" w:rsidP="000E73B5">
      <w:pPr>
        <w:ind w:right="3508"/>
        <w:jc w:val="both"/>
        <w:rPr>
          <w:rFonts w:ascii="Arial" w:hAnsi="Arial" w:cs="Arial"/>
          <w:sz w:val="18"/>
          <w:szCs w:val="18"/>
        </w:rPr>
      </w:pPr>
    </w:p>
    <w:p w14:paraId="3FE2BDC0" w14:textId="09F6F27C" w:rsidR="0000176B" w:rsidRDefault="00222865" w:rsidP="000E73B5">
      <w:pPr>
        <w:ind w:right="3508"/>
        <w:jc w:val="both"/>
        <w:rPr>
          <w:rFonts w:ascii="Arial" w:hAnsi="Arial" w:cs="Arial"/>
          <w:sz w:val="18"/>
          <w:szCs w:val="18"/>
        </w:rPr>
      </w:pPr>
      <w:r>
        <w:rPr>
          <w:rFonts w:ascii="Arial" w:hAnsi="Arial" w:cs="Arial"/>
          <w:sz w:val="18"/>
          <w:szCs w:val="18"/>
        </w:rPr>
        <w:t>Les enseignements</w:t>
      </w:r>
      <w:r w:rsidR="001802E7">
        <w:rPr>
          <w:rFonts w:ascii="Arial" w:hAnsi="Arial" w:cs="Arial"/>
          <w:sz w:val="18"/>
          <w:szCs w:val="18"/>
        </w:rPr>
        <w:t xml:space="preserve"> sont</w:t>
      </w:r>
      <w:r w:rsidR="0000176B">
        <w:rPr>
          <w:rFonts w:ascii="Arial" w:hAnsi="Arial" w:cs="Arial"/>
          <w:sz w:val="18"/>
          <w:szCs w:val="18"/>
        </w:rPr>
        <w:t xml:space="preserve"> </w:t>
      </w:r>
      <w:r w:rsidR="001802E7">
        <w:rPr>
          <w:rFonts w:ascii="Arial" w:hAnsi="Arial" w:cs="Arial"/>
          <w:sz w:val="18"/>
          <w:szCs w:val="18"/>
        </w:rPr>
        <w:t>repartis</w:t>
      </w:r>
      <w:r w:rsidR="0000176B">
        <w:rPr>
          <w:rFonts w:ascii="Arial" w:hAnsi="Arial" w:cs="Arial"/>
          <w:sz w:val="18"/>
          <w:szCs w:val="18"/>
        </w:rPr>
        <w:t xml:space="preserve"> sur </w:t>
      </w:r>
      <w:r w:rsidR="00835C10">
        <w:rPr>
          <w:rFonts w:ascii="Arial" w:hAnsi="Arial" w:cs="Arial"/>
          <w:sz w:val="18"/>
          <w:szCs w:val="18"/>
        </w:rPr>
        <w:t>des</w:t>
      </w:r>
      <w:r w:rsidR="00835C10" w:rsidRPr="00943A41">
        <w:rPr>
          <w:rFonts w:ascii="Arial" w:hAnsi="Arial" w:cs="Arial"/>
          <w:sz w:val="18"/>
          <w:szCs w:val="18"/>
        </w:rPr>
        <w:t xml:space="preserve"> </w:t>
      </w:r>
      <w:r w:rsidR="0000176B" w:rsidRPr="00943A41">
        <w:rPr>
          <w:rFonts w:ascii="Arial" w:hAnsi="Arial" w:cs="Arial"/>
          <w:sz w:val="18"/>
          <w:szCs w:val="18"/>
        </w:rPr>
        <w:t xml:space="preserve">modules de </w:t>
      </w:r>
      <w:r w:rsidR="00835C10">
        <w:rPr>
          <w:rFonts w:ascii="Arial" w:hAnsi="Arial" w:cs="Arial"/>
          <w:sz w:val="18"/>
          <w:szCs w:val="18"/>
        </w:rPr>
        <w:t>2</w:t>
      </w:r>
      <w:r w:rsidR="0000176B" w:rsidRPr="00943A41">
        <w:rPr>
          <w:rFonts w:ascii="Arial" w:hAnsi="Arial" w:cs="Arial"/>
          <w:sz w:val="18"/>
          <w:szCs w:val="18"/>
        </w:rPr>
        <w:t xml:space="preserve"> jours.</w:t>
      </w:r>
    </w:p>
    <w:p w14:paraId="2B524B5E" w14:textId="77777777" w:rsidR="00EF00F4" w:rsidRDefault="00EF00F4" w:rsidP="000E73B5">
      <w:pPr>
        <w:ind w:right="3508"/>
        <w:jc w:val="both"/>
        <w:rPr>
          <w:rFonts w:ascii="Arial" w:hAnsi="Arial" w:cs="Arial"/>
          <w:sz w:val="18"/>
          <w:szCs w:val="18"/>
        </w:rPr>
      </w:pPr>
    </w:p>
    <w:p w14:paraId="78963840" w14:textId="4988A9B3" w:rsidR="001802E7" w:rsidRDefault="001802E7" w:rsidP="001802E7">
      <w:pPr>
        <w:ind w:right="3508"/>
        <w:jc w:val="both"/>
        <w:rPr>
          <w:rFonts w:ascii="Arial" w:hAnsi="Arial" w:cs="Arial"/>
          <w:sz w:val="18"/>
          <w:szCs w:val="18"/>
        </w:rPr>
      </w:pPr>
      <w:r w:rsidRPr="00A333B9">
        <w:rPr>
          <w:rFonts w:ascii="Arial" w:hAnsi="Arial" w:cs="Arial"/>
          <w:sz w:val="18"/>
          <w:szCs w:val="18"/>
        </w:rPr>
        <w:t>La formation associe d</w:t>
      </w:r>
      <w:r>
        <w:rPr>
          <w:rFonts w:ascii="Arial" w:hAnsi="Arial" w:cs="Arial"/>
          <w:sz w:val="18"/>
          <w:szCs w:val="18"/>
        </w:rPr>
        <w:t>es cours</w:t>
      </w:r>
      <w:r w:rsidRPr="00A333B9">
        <w:rPr>
          <w:rFonts w:ascii="Arial" w:hAnsi="Arial" w:cs="Arial"/>
          <w:sz w:val="18"/>
          <w:szCs w:val="18"/>
        </w:rPr>
        <w:t xml:space="preserve"> pratique</w:t>
      </w:r>
      <w:r>
        <w:rPr>
          <w:rFonts w:ascii="Arial" w:hAnsi="Arial" w:cs="Arial"/>
          <w:sz w:val="18"/>
          <w:szCs w:val="18"/>
        </w:rPr>
        <w:t>s</w:t>
      </w:r>
      <w:r w:rsidRPr="00A333B9">
        <w:rPr>
          <w:rFonts w:ascii="Arial" w:hAnsi="Arial" w:cs="Arial"/>
          <w:sz w:val="18"/>
          <w:szCs w:val="18"/>
        </w:rPr>
        <w:t xml:space="preserve"> et théorique</w:t>
      </w:r>
      <w:r>
        <w:rPr>
          <w:rFonts w:ascii="Arial" w:hAnsi="Arial" w:cs="Arial"/>
          <w:sz w:val="18"/>
          <w:szCs w:val="18"/>
        </w:rPr>
        <w:t>s</w:t>
      </w:r>
      <w:r w:rsidRPr="00A333B9">
        <w:rPr>
          <w:rFonts w:ascii="Arial" w:hAnsi="Arial" w:cs="Arial"/>
          <w:sz w:val="18"/>
          <w:szCs w:val="18"/>
        </w:rPr>
        <w:t>.</w:t>
      </w:r>
    </w:p>
    <w:p w14:paraId="28FC5BEE" w14:textId="77777777" w:rsidR="00EF00F4" w:rsidRPr="00A333B9" w:rsidRDefault="00EF00F4" w:rsidP="001802E7">
      <w:pPr>
        <w:ind w:right="3508"/>
        <w:jc w:val="both"/>
        <w:rPr>
          <w:rFonts w:ascii="Arial" w:hAnsi="Arial" w:cs="Arial"/>
          <w:sz w:val="18"/>
          <w:szCs w:val="18"/>
        </w:rPr>
      </w:pPr>
    </w:p>
    <w:p w14:paraId="28AC97ED" w14:textId="47DD934A" w:rsidR="00222865" w:rsidRDefault="00222865" w:rsidP="00222865">
      <w:pPr>
        <w:autoSpaceDE w:val="0"/>
        <w:autoSpaceDN w:val="0"/>
        <w:adjustRightInd w:val="0"/>
        <w:jc w:val="both"/>
        <w:rPr>
          <w:rFonts w:ascii="Arial" w:eastAsia="Calibri" w:hAnsi="Arial" w:cs="Arial"/>
          <w:bCs/>
          <w:iCs/>
          <w:noProof/>
          <w:sz w:val="18"/>
          <w:szCs w:val="18"/>
          <w:lang w:eastAsia="en-US"/>
        </w:rPr>
      </w:pPr>
      <w:r w:rsidRPr="000D3CE0">
        <w:rPr>
          <w:rFonts w:ascii="Arial" w:eastAsia="Calibri" w:hAnsi="Arial" w:cs="Arial"/>
          <w:bCs/>
          <w:iCs/>
          <w:noProof/>
          <w:sz w:val="18"/>
          <w:szCs w:val="18"/>
          <w:lang w:eastAsia="en-US"/>
        </w:rPr>
        <w:t>Les</w:t>
      </w:r>
      <w:r w:rsidRPr="0058239F">
        <w:rPr>
          <w:rFonts w:ascii="Arial" w:eastAsia="Calibri" w:hAnsi="Arial" w:cs="Arial"/>
          <w:bCs/>
          <w:iCs/>
          <w:noProof/>
          <w:sz w:val="18"/>
          <w:szCs w:val="18"/>
          <w:lang w:eastAsia="en-US"/>
        </w:rPr>
        <w:t xml:space="preserve"> cours </w:t>
      </w:r>
      <w:r>
        <w:rPr>
          <w:rFonts w:ascii="Arial" w:eastAsia="Calibri" w:hAnsi="Arial" w:cs="Arial"/>
          <w:bCs/>
          <w:iCs/>
          <w:noProof/>
          <w:sz w:val="18"/>
          <w:szCs w:val="18"/>
          <w:lang w:eastAsia="en-US"/>
        </w:rPr>
        <w:t xml:space="preserve">peuvent se faire en </w:t>
      </w:r>
      <w:r w:rsidRPr="000A5732">
        <w:rPr>
          <w:rFonts w:ascii="Arial" w:eastAsia="Calibri" w:hAnsi="Arial" w:cs="Arial"/>
          <w:bCs/>
          <w:iCs/>
          <w:noProof/>
          <w:sz w:val="18"/>
          <w:szCs w:val="18"/>
          <w:lang w:eastAsia="en-US"/>
        </w:rPr>
        <w:t>présentiel</w:t>
      </w:r>
      <w:r>
        <w:rPr>
          <w:rFonts w:ascii="Arial" w:eastAsia="Calibri" w:hAnsi="Arial" w:cs="Arial"/>
          <w:bCs/>
          <w:iCs/>
          <w:noProof/>
          <w:sz w:val="18"/>
          <w:szCs w:val="18"/>
          <w:lang w:eastAsia="en-US"/>
        </w:rPr>
        <w:t xml:space="preserve"> ou en distanciel uniquement sur les matières permettant un enseignement théorique</w:t>
      </w:r>
      <w:r w:rsidR="00835C10">
        <w:rPr>
          <w:rFonts w:ascii="Arial" w:eastAsia="Calibri" w:hAnsi="Arial" w:cs="Arial"/>
          <w:bCs/>
          <w:iCs/>
          <w:noProof/>
          <w:sz w:val="18"/>
          <w:szCs w:val="18"/>
          <w:lang w:eastAsia="en-US"/>
        </w:rPr>
        <w:t>.</w:t>
      </w:r>
    </w:p>
    <w:p w14:paraId="7D380AD4" w14:textId="77777777" w:rsidR="00222865" w:rsidRDefault="00222865" w:rsidP="00222865">
      <w:pPr>
        <w:jc w:val="both"/>
        <w:rPr>
          <w:rFonts w:ascii="Arial" w:hAnsi="Arial" w:cs="Arial"/>
          <w:sz w:val="18"/>
          <w:szCs w:val="18"/>
        </w:rPr>
      </w:pPr>
    </w:p>
    <w:p w14:paraId="304130D1" w14:textId="14B19F46" w:rsidR="00222865" w:rsidRPr="008F268D" w:rsidRDefault="00222865" w:rsidP="00222865">
      <w:pPr>
        <w:jc w:val="both"/>
        <w:rPr>
          <w:rFonts w:ascii="Arial" w:hAnsi="Arial" w:cs="Arial"/>
          <w:sz w:val="18"/>
          <w:szCs w:val="18"/>
        </w:rPr>
      </w:pPr>
      <w:r w:rsidRPr="00A333B9">
        <w:rPr>
          <w:rFonts w:ascii="Arial" w:hAnsi="Arial" w:cs="Arial"/>
          <w:sz w:val="18"/>
          <w:szCs w:val="18"/>
        </w:rPr>
        <w:t xml:space="preserve">La formation est centrée sur une </w:t>
      </w:r>
      <w:r w:rsidRPr="008F268D">
        <w:rPr>
          <w:rFonts w:ascii="Arial" w:hAnsi="Arial" w:cs="Arial"/>
          <w:sz w:val="18"/>
          <w:szCs w:val="18"/>
        </w:rPr>
        <w:t>pédagogie interactive rendant l'apprenant acteur de l’apprentissage.</w:t>
      </w:r>
    </w:p>
    <w:p w14:paraId="35F8F6B9" w14:textId="7782C574" w:rsidR="001802E7" w:rsidRPr="00EF00F4" w:rsidRDefault="001802E7" w:rsidP="001802E7">
      <w:pPr>
        <w:ind w:right="3508"/>
        <w:jc w:val="both"/>
        <w:rPr>
          <w:rFonts w:ascii="Arial" w:hAnsi="Arial" w:cs="Arial"/>
          <w:color w:val="FF0000"/>
          <w:sz w:val="18"/>
          <w:szCs w:val="18"/>
        </w:rPr>
      </w:pPr>
    </w:p>
    <w:p w14:paraId="75CA664A" w14:textId="2D1AE966" w:rsidR="00EF00F4" w:rsidRPr="00EF00F4" w:rsidRDefault="00222865" w:rsidP="000E73B5">
      <w:pPr>
        <w:jc w:val="both"/>
        <w:rPr>
          <w:rFonts w:ascii="Arial" w:hAnsi="Arial" w:cs="Arial"/>
          <w:sz w:val="18"/>
          <w:szCs w:val="18"/>
          <w:highlight w:val="yellow"/>
        </w:rPr>
      </w:pPr>
      <w:r w:rsidRPr="008F268D">
        <w:rPr>
          <w:rFonts w:ascii="Arial" w:hAnsi="Arial" w:cs="Arial"/>
          <w:sz w:val="18"/>
          <w:szCs w:val="18"/>
        </w:rPr>
        <w:t xml:space="preserve">Les supports pédagogiques doivent être adaptés aux nouvelles </w:t>
      </w:r>
      <w:r>
        <w:rPr>
          <w:rFonts w:ascii="Arial" w:hAnsi="Arial" w:cs="Arial"/>
          <w:sz w:val="18"/>
          <w:szCs w:val="18"/>
        </w:rPr>
        <w:t>technologies.</w:t>
      </w:r>
    </w:p>
    <w:p w14:paraId="289D00A3" w14:textId="1B331C29" w:rsidR="00EF00F4" w:rsidRDefault="00EF00F4" w:rsidP="000E73B5">
      <w:pPr>
        <w:jc w:val="both"/>
        <w:rPr>
          <w:rFonts w:ascii="Arial" w:hAnsi="Arial" w:cs="Arial"/>
          <w:sz w:val="18"/>
          <w:szCs w:val="18"/>
        </w:rPr>
      </w:pPr>
    </w:p>
    <w:p w14:paraId="48947F0A" w14:textId="6BD67B14" w:rsidR="00222865" w:rsidRDefault="00222865" w:rsidP="00222865">
      <w:pPr>
        <w:jc w:val="both"/>
        <w:rPr>
          <w:rFonts w:ascii="Arial" w:hAnsi="Arial" w:cs="Arial"/>
          <w:sz w:val="18"/>
          <w:szCs w:val="18"/>
        </w:rPr>
      </w:pPr>
      <w:r w:rsidRPr="008F268D">
        <w:rPr>
          <w:rFonts w:ascii="Arial" w:hAnsi="Arial" w:cs="Arial"/>
          <w:sz w:val="18"/>
          <w:szCs w:val="18"/>
        </w:rPr>
        <w:t>L'acquisition progressive de nouvelles compétences est basée sur les connaissances et niveaux de preuves scientifiques</w:t>
      </w:r>
      <w:r w:rsidR="0039504D">
        <w:rPr>
          <w:rFonts w:ascii="Arial" w:hAnsi="Arial" w:cs="Arial"/>
          <w:sz w:val="18"/>
          <w:szCs w:val="18"/>
        </w:rPr>
        <w:t>.</w:t>
      </w:r>
      <w:r>
        <w:rPr>
          <w:rFonts w:ascii="Arial" w:hAnsi="Arial" w:cs="Arial"/>
          <w:sz w:val="18"/>
          <w:szCs w:val="18"/>
        </w:rPr>
        <w:t xml:space="preserve"> </w:t>
      </w:r>
    </w:p>
    <w:p w14:paraId="12CC092B" w14:textId="388879E8" w:rsidR="00222865" w:rsidRDefault="00222865" w:rsidP="000E73B5">
      <w:pPr>
        <w:jc w:val="both"/>
        <w:rPr>
          <w:rFonts w:ascii="Arial" w:hAnsi="Arial" w:cs="Arial"/>
          <w:sz w:val="18"/>
          <w:szCs w:val="18"/>
        </w:rPr>
      </w:pPr>
    </w:p>
    <w:p w14:paraId="66B99777" w14:textId="77777777" w:rsidR="00222865" w:rsidRDefault="00222865" w:rsidP="000E73B5">
      <w:pPr>
        <w:jc w:val="both"/>
        <w:rPr>
          <w:rFonts w:ascii="Arial" w:hAnsi="Arial" w:cs="Arial"/>
          <w:sz w:val="18"/>
          <w:szCs w:val="18"/>
        </w:rPr>
      </w:pPr>
    </w:p>
    <w:p w14:paraId="48422D52" w14:textId="629DF652" w:rsidR="008D4A1B" w:rsidRPr="00222865" w:rsidRDefault="008D4A1B" w:rsidP="000E73B5">
      <w:pPr>
        <w:jc w:val="both"/>
        <w:rPr>
          <w:rFonts w:ascii="Arial" w:hAnsi="Arial" w:cs="Arial"/>
          <w:sz w:val="18"/>
          <w:szCs w:val="18"/>
        </w:rPr>
      </w:pPr>
      <w:r w:rsidRPr="00222865">
        <w:rPr>
          <w:rFonts w:ascii="Arial" w:hAnsi="Arial" w:cs="Arial"/>
          <w:sz w:val="18"/>
          <w:szCs w:val="18"/>
        </w:rPr>
        <w:t>Le prestataire doit</w:t>
      </w:r>
      <w:r w:rsidR="00D10325" w:rsidRPr="00222865">
        <w:rPr>
          <w:rFonts w:ascii="Arial" w:hAnsi="Arial" w:cs="Arial"/>
          <w:sz w:val="18"/>
          <w:szCs w:val="18"/>
        </w:rPr>
        <w:t xml:space="preserve"> </w:t>
      </w:r>
      <w:r w:rsidRPr="00222865">
        <w:rPr>
          <w:rFonts w:ascii="Arial" w:hAnsi="Arial" w:cs="Arial"/>
          <w:sz w:val="18"/>
          <w:szCs w:val="18"/>
        </w:rPr>
        <w:t xml:space="preserve">assurer </w:t>
      </w:r>
      <w:r w:rsidR="001802E7" w:rsidRPr="00222865">
        <w:rPr>
          <w:rFonts w:ascii="Arial" w:hAnsi="Arial" w:cs="Arial"/>
          <w:sz w:val="18"/>
          <w:szCs w:val="18"/>
        </w:rPr>
        <w:t xml:space="preserve">l’encadrement technique des </w:t>
      </w:r>
      <w:r w:rsidR="00121956" w:rsidRPr="00FE3E79">
        <w:rPr>
          <w:rFonts w:ascii="Arial" w:hAnsi="Arial" w:cs="Arial"/>
          <w:color w:val="000000" w:themeColor="text1"/>
          <w:sz w:val="18"/>
          <w:szCs w:val="18"/>
        </w:rPr>
        <w:t>stagiaires</w:t>
      </w:r>
      <w:r w:rsidR="001E3521" w:rsidRPr="00FE3E79">
        <w:rPr>
          <w:rFonts w:ascii="Arial" w:hAnsi="Arial" w:cs="Arial"/>
          <w:color w:val="000000" w:themeColor="text1"/>
          <w:sz w:val="18"/>
          <w:szCs w:val="18"/>
        </w:rPr>
        <w:t xml:space="preserve"> </w:t>
      </w:r>
      <w:r w:rsidR="001802E7" w:rsidRPr="00FE3E79">
        <w:rPr>
          <w:rFonts w:ascii="Arial" w:hAnsi="Arial" w:cs="Arial"/>
          <w:color w:val="000000" w:themeColor="text1"/>
          <w:sz w:val="18"/>
          <w:szCs w:val="18"/>
        </w:rPr>
        <w:t xml:space="preserve">qui </w:t>
      </w:r>
      <w:r w:rsidR="00222865" w:rsidRPr="00222865">
        <w:rPr>
          <w:rFonts w:ascii="Arial" w:hAnsi="Arial" w:cs="Arial"/>
          <w:sz w:val="18"/>
          <w:szCs w:val="18"/>
        </w:rPr>
        <w:t xml:space="preserve">doivent </w:t>
      </w:r>
      <w:r w:rsidR="00222865">
        <w:rPr>
          <w:rFonts w:ascii="Arial" w:hAnsi="Arial" w:cs="Arial"/>
          <w:sz w:val="18"/>
          <w:szCs w:val="18"/>
        </w:rPr>
        <w:t>présenter</w:t>
      </w:r>
      <w:r w:rsidR="00ED227D">
        <w:rPr>
          <w:rFonts w:ascii="Arial" w:hAnsi="Arial" w:cs="Arial"/>
          <w:sz w:val="18"/>
          <w:szCs w:val="18"/>
        </w:rPr>
        <w:t xml:space="preserve"> </w:t>
      </w:r>
      <w:r w:rsidR="00222865">
        <w:rPr>
          <w:rFonts w:ascii="Arial" w:hAnsi="Arial" w:cs="Arial"/>
          <w:sz w:val="18"/>
          <w:szCs w:val="18"/>
        </w:rPr>
        <w:t xml:space="preserve">et les faire valider </w:t>
      </w:r>
      <w:r w:rsidR="001802E7" w:rsidRPr="00222865">
        <w:rPr>
          <w:rFonts w:ascii="Arial" w:hAnsi="Arial" w:cs="Arial"/>
          <w:sz w:val="18"/>
          <w:szCs w:val="18"/>
        </w:rPr>
        <w:t>par un expert du domain</w:t>
      </w:r>
      <w:r w:rsidR="00222865" w:rsidRPr="00222865">
        <w:rPr>
          <w:rFonts w:ascii="Arial" w:hAnsi="Arial" w:cs="Arial"/>
          <w:sz w:val="18"/>
          <w:szCs w:val="18"/>
        </w:rPr>
        <w:t xml:space="preserve">e sur </w:t>
      </w:r>
      <w:r w:rsidR="00835C10">
        <w:rPr>
          <w:rFonts w:ascii="Arial" w:hAnsi="Arial" w:cs="Arial"/>
          <w:sz w:val="18"/>
          <w:szCs w:val="18"/>
        </w:rPr>
        <w:t>une (01)</w:t>
      </w:r>
      <w:r w:rsidR="00222865" w:rsidRPr="00222865">
        <w:rPr>
          <w:rFonts w:ascii="Arial" w:hAnsi="Arial" w:cs="Arial"/>
          <w:sz w:val="18"/>
          <w:szCs w:val="18"/>
        </w:rPr>
        <w:t xml:space="preserve"> année de formation</w:t>
      </w:r>
      <w:r w:rsidR="001802E7" w:rsidRPr="00222865">
        <w:rPr>
          <w:rFonts w:ascii="Arial" w:hAnsi="Arial" w:cs="Arial"/>
          <w:sz w:val="18"/>
          <w:szCs w:val="18"/>
        </w:rPr>
        <w:t>.</w:t>
      </w:r>
    </w:p>
    <w:p w14:paraId="494F5974" w14:textId="77777777" w:rsidR="00EF00F4" w:rsidRPr="00222865" w:rsidRDefault="00EF00F4" w:rsidP="000E73B5">
      <w:pPr>
        <w:jc w:val="both"/>
        <w:rPr>
          <w:rFonts w:ascii="Arial" w:hAnsi="Arial" w:cs="Arial"/>
          <w:sz w:val="18"/>
          <w:szCs w:val="18"/>
        </w:rPr>
      </w:pPr>
    </w:p>
    <w:p w14:paraId="2DD1798F" w14:textId="006CF77A" w:rsidR="00D10325" w:rsidRDefault="00D10325" w:rsidP="000E73B5">
      <w:pPr>
        <w:jc w:val="both"/>
        <w:rPr>
          <w:rFonts w:ascii="Arial" w:hAnsi="Arial" w:cs="Arial"/>
          <w:sz w:val="18"/>
          <w:szCs w:val="18"/>
        </w:rPr>
      </w:pPr>
      <w:r w:rsidRPr="00222865">
        <w:rPr>
          <w:rFonts w:ascii="Arial" w:hAnsi="Arial" w:cs="Arial"/>
          <w:sz w:val="18"/>
          <w:szCs w:val="18"/>
        </w:rPr>
        <w:t>Le prestataire doit faire suivre le travail personnel par un enseignant qualifié.</w:t>
      </w:r>
    </w:p>
    <w:p w14:paraId="478CDF6E" w14:textId="77777777" w:rsidR="005A3B59" w:rsidRDefault="005A3B59" w:rsidP="000E73B5">
      <w:pPr>
        <w:jc w:val="both"/>
        <w:rPr>
          <w:rFonts w:ascii="Arial" w:hAnsi="Arial" w:cs="Arial"/>
          <w:sz w:val="18"/>
          <w:szCs w:val="18"/>
        </w:rPr>
      </w:pPr>
    </w:p>
    <w:p w14:paraId="6F840BD4" w14:textId="0DDF78C5" w:rsidR="005A3B59" w:rsidRPr="009113A6" w:rsidRDefault="005A3B59" w:rsidP="005A3B59">
      <w:pPr>
        <w:autoSpaceDE w:val="0"/>
        <w:autoSpaceDN w:val="0"/>
        <w:adjustRightInd w:val="0"/>
        <w:spacing w:after="160" w:line="259" w:lineRule="auto"/>
        <w:contextualSpacing/>
        <w:jc w:val="both"/>
        <w:rPr>
          <w:rFonts w:ascii="Arial" w:eastAsia="Calibri" w:hAnsi="Arial" w:cs="Arial"/>
          <w:bCs/>
          <w:iCs/>
          <w:noProof/>
          <w:color w:val="000000" w:themeColor="text1"/>
          <w:sz w:val="18"/>
          <w:szCs w:val="18"/>
          <w:lang w:eastAsia="en-US"/>
        </w:rPr>
      </w:pPr>
      <w:r w:rsidRPr="009113A6">
        <w:rPr>
          <w:rFonts w:ascii="Arial" w:eastAsia="Calibri" w:hAnsi="Arial" w:cs="Arial"/>
          <w:bCs/>
          <w:iCs/>
          <w:noProof/>
          <w:color w:val="000000" w:themeColor="text1"/>
          <w:sz w:val="18"/>
          <w:szCs w:val="18"/>
          <w:lang w:eastAsia="en-US"/>
        </w:rPr>
        <w:t xml:space="preserve">La réalisation des cas cliniques devra se réaliser en collaboration avec l’Institut Universitaire de Soins Dentaires du CHU </w:t>
      </w:r>
      <w:r w:rsidR="009113A6" w:rsidRPr="009113A6">
        <w:rPr>
          <w:rFonts w:ascii="Arial" w:eastAsia="Calibri" w:hAnsi="Arial" w:cs="Arial"/>
          <w:bCs/>
          <w:iCs/>
          <w:noProof/>
          <w:color w:val="000000" w:themeColor="text1"/>
          <w:sz w:val="18"/>
          <w:szCs w:val="18"/>
          <w:lang w:eastAsia="en-US"/>
        </w:rPr>
        <w:t>d</w:t>
      </w:r>
      <w:r w:rsidRPr="009113A6">
        <w:rPr>
          <w:rFonts w:ascii="Arial" w:eastAsia="Calibri" w:hAnsi="Arial" w:cs="Arial"/>
          <w:bCs/>
          <w:iCs/>
          <w:noProof/>
          <w:color w:val="000000" w:themeColor="text1"/>
          <w:sz w:val="18"/>
          <w:szCs w:val="18"/>
          <w:lang w:eastAsia="en-US"/>
        </w:rPr>
        <w:t>e DIJON.</w:t>
      </w:r>
    </w:p>
    <w:p w14:paraId="09C38981" w14:textId="77777777" w:rsidR="005A3B59" w:rsidRDefault="005A3B59" w:rsidP="000E73B5">
      <w:pPr>
        <w:jc w:val="both"/>
        <w:rPr>
          <w:rFonts w:ascii="Arial" w:hAnsi="Arial" w:cs="Arial"/>
          <w:sz w:val="18"/>
          <w:szCs w:val="18"/>
        </w:rPr>
      </w:pPr>
    </w:p>
    <w:p w14:paraId="3E5D5716" w14:textId="77777777" w:rsidR="001802E7" w:rsidRDefault="001802E7" w:rsidP="000E73B5">
      <w:pPr>
        <w:autoSpaceDE w:val="0"/>
        <w:autoSpaceDN w:val="0"/>
        <w:adjustRightInd w:val="0"/>
        <w:jc w:val="both"/>
        <w:rPr>
          <w:rFonts w:ascii="Arial" w:eastAsia="Calibri" w:hAnsi="Arial" w:cs="Arial"/>
          <w:b/>
          <w:bCs/>
          <w:iCs/>
          <w:noProof/>
          <w:sz w:val="18"/>
          <w:szCs w:val="18"/>
          <w:u w:val="single"/>
          <w:lang w:eastAsia="en-US"/>
        </w:rPr>
      </w:pPr>
    </w:p>
    <w:p w14:paraId="58DEB3F8" w14:textId="77777777" w:rsidR="001802E7" w:rsidRDefault="001802E7" w:rsidP="000E73B5">
      <w:pPr>
        <w:autoSpaceDE w:val="0"/>
        <w:autoSpaceDN w:val="0"/>
        <w:adjustRightInd w:val="0"/>
        <w:jc w:val="both"/>
        <w:rPr>
          <w:rFonts w:ascii="Arial" w:eastAsia="Calibri" w:hAnsi="Arial" w:cs="Arial"/>
          <w:b/>
          <w:bCs/>
          <w:iCs/>
          <w:noProof/>
          <w:sz w:val="18"/>
          <w:szCs w:val="18"/>
          <w:u w:val="single"/>
          <w:lang w:eastAsia="en-US"/>
        </w:rPr>
      </w:pPr>
    </w:p>
    <w:p w14:paraId="72AB0755" w14:textId="710E77CE" w:rsidR="00285F53" w:rsidRDefault="00285F53" w:rsidP="000E73B5">
      <w:pPr>
        <w:autoSpaceDE w:val="0"/>
        <w:autoSpaceDN w:val="0"/>
        <w:adjustRightInd w:val="0"/>
        <w:jc w:val="both"/>
        <w:rPr>
          <w:rFonts w:ascii="Arial" w:hAnsi="Arial" w:cs="Arial"/>
          <w:sz w:val="18"/>
          <w:szCs w:val="18"/>
        </w:rPr>
      </w:pPr>
      <w:r w:rsidRPr="0058239F">
        <w:rPr>
          <w:rFonts w:ascii="Arial" w:eastAsia="Calibri" w:hAnsi="Arial" w:cs="Arial"/>
          <w:b/>
          <w:bCs/>
          <w:iCs/>
          <w:noProof/>
          <w:sz w:val="18"/>
          <w:szCs w:val="18"/>
          <w:u w:val="single"/>
          <w:lang w:eastAsia="en-US"/>
        </w:rPr>
        <w:t>Attestation de présence</w:t>
      </w:r>
      <w:bookmarkEnd w:id="5"/>
      <w:bookmarkEnd w:id="6"/>
      <w:bookmarkEnd w:id="7"/>
      <w:r w:rsidRPr="00D60075">
        <w:rPr>
          <w:rFonts w:ascii="Arial" w:eastAsia="Calibri" w:hAnsi="Arial" w:cs="Arial"/>
          <w:b/>
          <w:bCs/>
          <w:iCs/>
          <w:noProof/>
          <w:sz w:val="18"/>
          <w:szCs w:val="18"/>
          <w:lang w:eastAsia="en-US"/>
        </w:rPr>
        <w:t> </w:t>
      </w:r>
      <w:r w:rsidR="00835C10">
        <w:rPr>
          <w:rFonts w:ascii="Arial" w:eastAsia="Calibri" w:hAnsi="Arial" w:cs="Arial"/>
          <w:b/>
          <w:bCs/>
          <w:iCs/>
          <w:noProof/>
          <w:sz w:val="18"/>
          <w:szCs w:val="18"/>
          <w:lang w:eastAsia="en-US"/>
        </w:rPr>
        <w:t xml:space="preserve"> physique ou de connexion </w:t>
      </w:r>
      <w:r w:rsidRPr="000549AD">
        <w:rPr>
          <w:rFonts w:ascii="Arial" w:eastAsia="Calibri" w:hAnsi="Arial" w:cs="Arial"/>
          <w:b/>
          <w:bCs/>
          <w:iCs/>
          <w:noProof/>
          <w:sz w:val="18"/>
          <w:szCs w:val="18"/>
          <w:lang w:eastAsia="en-US"/>
        </w:rPr>
        <w:t>:</w:t>
      </w:r>
      <w:r w:rsidRPr="000549AD">
        <w:rPr>
          <w:rFonts w:ascii="Arial" w:hAnsi="Arial" w:cs="Arial"/>
          <w:sz w:val="18"/>
          <w:szCs w:val="18"/>
        </w:rPr>
        <w:t xml:space="preserve"> </w:t>
      </w:r>
    </w:p>
    <w:p w14:paraId="26454AB5" w14:textId="77777777" w:rsidR="00285F53" w:rsidRDefault="00285F53" w:rsidP="000E73B5">
      <w:pPr>
        <w:autoSpaceDE w:val="0"/>
        <w:autoSpaceDN w:val="0"/>
        <w:adjustRightInd w:val="0"/>
        <w:jc w:val="both"/>
        <w:rPr>
          <w:rFonts w:ascii="Arial" w:eastAsia="Calibri" w:hAnsi="Arial" w:cs="Arial"/>
          <w:b/>
          <w:bCs/>
          <w:iCs/>
          <w:noProof/>
          <w:sz w:val="18"/>
          <w:szCs w:val="18"/>
          <w:lang w:eastAsia="en-US"/>
        </w:rPr>
      </w:pPr>
    </w:p>
    <w:p w14:paraId="4B4FBAED" w14:textId="04DC6FBA" w:rsidR="00285F53" w:rsidRPr="0058239F" w:rsidRDefault="00285F53" w:rsidP="000E73B5">
      <w:pPr>
        <w:autoSpaceDE w:val="0"/>
        <w:autoSpaceDN w:val="0"/>
        <w:adjustRightInd w:val="0"/>
        <w:jc w:val="both"/>
        <w:rPr>
          <w:rFonts w:ascii="Arial" w:eastAsia="Calibri" w:hAnsi="Arial" w:cs="Arial"/>
          <w:bCs/>
          <w:iCs/>
          <w:sz w:val="18"/>
          <w:szCs w:val="18"/>
          <w:lang w:eastAsia="en-US"/>
        </w:rPr>
      </w:pPr>
      <w:r>
        <w:rPr>
          <w:rFonts w:ascii="Arial" w:eastAsia="Calibri" w:hAnsi="Arial" w:cs="Arial"/>
          <w:bCs/>
          <w:iCs/>
          <w:noProof/>
          <w:sz w:val="18"/>
          <w:szCs w:val="18"/>
          <w:lang w:eastAsia="en-US"/>
        </w:rPr>
        <w:t>L</w:t>
      </w:r>
      <w:r w:rsidRPr="0058239F">
        <w:rPr>
          <w:rFonts w:ascii="Arial" w:eastAsia="Calibri" w:hAnsi="Arial" w:cs="Arial"/>
          <w:bCs/>
          <w:iCs/>
          <w:noProof/>
          <w:sz w:val="18"/>
          <w:szCs w:val="18"/>
          <w:lang w:eastAsia="en-US"/>
        </w:rPr>
        <w:t>e</w:t>
      </w:r>
      <w:r w:rsidR="00835C10">
        <w:rPr>
          <w:rFonts w:ascii="Arial" w:eastAsia="Calibri" w:hAnsi="Arial" w:cs="Arial"/>
          <w:bCs/>
          <w:iCs/>
          <w:noProof/>
          <w:sz w:val="18"/>
          <w:szCs w:val="18"/>
          <w:lang w:eastAsia="en-US"/>
        </w:rPr>
        <w:t xml:space="preserve">s responsables de la formation </w:t>
      </w:r>
      <w:r w:rsidRPr="0058239F">
        <w:rPr>
          <w:rFonts w:ascii="Arial" w:eastAsia="Calibri" w:hAnsi="Arial" w:cs="Arial"/>
          <w:bCs/>
          <w:iCs/>
          <w:noProof/>
          <w:sz w:val="18"/>
          <w:szCs w:val="18"/>
          <w:lang w:eastAsia="en-US"/>
        </w:rPr>
        <w:t xml:space="preserve"> constate</w:t>
      </w:r>
      <w:r w:rsidR="00835C10">
        <w:rPr>
          <w:rFonts w:ascii="Arial" w:eastAsia="Calibri" w:hAnsi="Arial" w:cs="Arial"/>
          <w:bCs/>
          <w:iCs/>
          <w:noProof/>
          <w:sz w:val="18"/>
          <w:szCs w:val="18"/>
          <w:lang w:eastAsia="en-US"/>
        </w:rPr>
        <w:t xml:space="preserve">nt </w:t>
      </w:r>
      <w:r w:rsidRPr="0058239F">
        <w:rPr>
          <w:rFonts w:ascii="Arial" w:eastAsia="Calibri" w:hAnsi="Arial" w:cs="Arial"/>
          <w:bCs/>
          <w:iCs/>
          <w:noProof/>
          <w:sz w:val="18"/>
          <w:szCs w:val="18"/>
          <w:lang w:eastAsia="en-US"/>
        </w:rPr>
        <w:t xml:space="preserve"> la présence</w:t>
      </w:r>
      <w:r w:rsidR="00835C10">
        <w:rPr>
          <w:rFonts w:ascii="Arial" w:eastAsia="Calibri" w:hAnsi="Arial" w:cs="Arial"/>
          <w:bCs/>
          <w:iCs/>
          <w:noProof/>
          <w:sz w:val="18"/>
          <w:szCs w:val="18"/>
          <w:lang w:eastAsia="en-US"/>
        </w:rPr>
        <w:t xml:space="preserve"> ou la connexion </w:t>
      </w:r>
      <w:r w:rsidRPr="0058239F">
        <w:rPr>
          <w:rFonts w:ascii="Arial" w:eastAsia="Calibri" w:hAnsi="Arial" w:cs="Arial"/>
          <w:bCs/>
          <w:iCs/>
          <w:noProof/>
          <w:sz w:val="18"/>
          <w:szCs w:val="18"/>
          <w:lang w:eastAsia="en-US"/>
        </w:rPr>
        <w:t xml:space="preserve"> des </w:t>
      </w:r>
      <w:r w:rsidR="00835C10">
        <w:rPr>
          <w:rFonts w:ascii="Arial" w:eastAsia="Calibri" w:hAnsi="Arial" w:cs="Arial"/>
          <w:bCs/>
          <w:iCs/>
          <w:noProof/>
          <w:sz w:val="18"/>
          <w:szCs w:val="18"/>
          <w:lang w:eastAsia="en-US"/>
        </w:rPr>
        <w:t>apprenants</w:t>
      </w:r>
      <w:r w:rsidRPr="0058239F">
        <w:rPr>
          <w:rFonts w:ascii="Arial" w:eastAsia="Calibri" w:hAnsi="Arial" w:cs="Arial"/>
          <w:bCs/>
          <w:iCs/>
          <w:noProof/>
          <w:sz w:val="18"/>
          <w:szCs w:val="18"/>
          <w:lang w:eastAsia="en-US"/>
        </w:rPr>
        <w:t xml:space="preserve"> pendant toute la durée de</w:t>
      </w:r>
      <w:r w:rsidR="00835C10">
        <w:rPr>
          <w:rFonts w:ascii="Arial" w:eastAsia="Calibri" w:hAnsi="Arial" w:cs="Arial"/>
          <w:bCs/>
          <w:iCs/>
          <w:noProof/>
          <w:sz w:val="18"/>
          <w:szCs w:val="18"/>
          <w:lang w:eastAsia="en-US"/>
        </w:rPr>
        <w:t xml:space="preserve"> chaque séance de</w:t>
      </w:r>
      <w:r w:rsidRPr="0058239F">
        <w:rPr>
          <w:rFonts w:ascii="Arial" w:eastAsia="Calibri" w:hAnsi="Arial" w:cs="Arial"/>
          <w:bCs/>
          <w:iCs/>
          <w:noProof/>
          <w:sz w:val="18"/>
          <w:szCs w:val="18"/>
          <w:lang w:eastAsia="en-US"/>
        </w:rPr>
        <w:t xml:space="preserve"> la formation</w:t>
      </w:r>
      <w:r>
        <w:rPr>
          <w:rFonts w:ascii="Arial" w:eastAsia="Calibri" w:hAnsi="Arial" w:cs="Arial"/>
          <w:bCs/>
          <w:iCs/>
          <w:noProof/>
          <w:sz w:val="18"/>
          <w:szCs w:val="18"/>
          <w:lang w:eastAsia="en-US"/>
        </w:rPr>
        <w:t>. Il</w:t>
      </w:r>
      <w:r w:rsidR="00835C10">
        <w:rPr>
          <w:rFonts w:ascii="Arial" w:eastAsia="Calibri" w:hAnsi="Arial" w:cs="Arial"/>
          <w:bCs/>
          <w:iCs/>
          <w:noProof/>
          <w:sz w:val="18"/>
          <w:szCs w:val="18"/>
          <w:lang w:eastAsia="en-US"/>
        </w:rPr>
        <w:t>s</w:t>
      </w:r>
      <w:r>
        <w:rPr>
          <w:rFonts w:ascii="Arial" w:eastAsia="Calibri" w:hAnsi="Arial" w:cs="Arial"/>
          <w:bCs/>
          <w:iCs/>
          <w:noProof/>
          <w:sz w:val="18"/>
          <w:szCs w:val="18"/>
          <w:lang w:eastAsia="en-US"/>
        </w:rPr>
        <w:t xml:space="preserve"> s’assure</w:t>
      </w:r>
      <w:r w:rsidR="00835C10">
        <w:rPr>
          <w:rFonts w:ascii="Arial" w:eastAsia="Calibri" w:hAnsi="Arial" w:cs="Arial"/>
          <w:bCs/>
          <w:iCs/>
          <w:noProof/>
          <w:sz w:val="18"/>
          <w:szCs w:val="18"/>
          <w:lang w:eastAsia="en-US"/>
        </w:rPr>
        <w:t>nt</w:t>
      </w:r>
      <w:r>
        <w:rPr>
          <w:rFonts w:ascii="Arial" w:eastAsia="Calibri" w:hAnsi="Arial" w:cs="Arial"/>
          <w:bCs/>
          <w:iCs/>
          <w:noProof/>
          <w:sz w:val="18"/>
          <w:szCs w:val="18"/>
          <w:lang w:eastAsia="en-US"/>
        </w:rPr>
        <w:t xml:space="preserve"> que les feuilles d’emargements comportent le titre, les dates, les horaires de formation et les signatures des </w:t>
      </w:r>
      <w:r w:rsidR="00835C10">
        <w:rPr>
          <w:rFonts w:ascii="Arial" w:eastAsia="Calibri" w:hAnsi="Arial" w:cs="Arial"/>
          <w:bCs/>
          <w:iCs/>
          <w:noProof/>
          <w:sz w:val="18"/>
          <w:szCs w:val="18"/>
          <w:lang w:eastAsia="en-US"/>
        </w:rPr>
        <w:t xml:space="preserve">apprenants </w:t>
      </w:r>
      <w:r>
        <w:rPr>
          <w:rFonts w:ascii="Arial" w:eastAsia="Calibri" w:hAnsi="Arial" w:cs="Arial"/>
          <w:bCs/>
          <w:iCs/>
          <w:noProof/>
          <w:sz w:val="18"/>
          <w:szCs w:val="18"/>
          <w:lang w:eastAsia="en-US"/>
        </w:rPr>
        <w:t>et des intervenants par demi</w:t>
      </w:r>
      <w:r w:rsidR="00AF56B9">
        <w:rPr>
          <w:rFonts w:ascii="Arial" w:eastAsia="Calibri" w:hAnsi="Arial" w:cs="Arial"/>
          <w:bCs/>
          <w:iCs/>
          <w:noProof/>
          <w:sz w:val="18"/>
          <w:szCs w:val="18"/>
          <w:lang w:eastAsia="en-US"/>
        </w:rPr>
        <w:t>-</w:t>
      </w:r>
      <w:r>
        <w:rPr>
          <w:rFonts w:ascii="Arial" w:eastAsia="Calibri" w:hAnsi="Arial" w:cs="Arial"/>
          <w:bCs/>
          <w:iCs/>
          <w:noProof/>
          <w:sz w:val="18"/>
          <w:szCs w:val="18"/>
          <w:lang w:eastAsia="en-US"/>
        </w:rPr>
        <w:t xml:space="preserve">journee </w:t>
      </w:r>
      <w:r w:rsidR="001E3521" w:rsidRPr="00FE3E79">
        <w:rPr>
          <w:rFonts w:ascii="Arial" w:eastAsia="Calibri" w:hAnsi="Arial" w:cs="Arial"/>
          <w:bCs/>
          <w:iCs/>
          <w:noProof/>
          <w:color w:val="000000" w:themeColor="text1"/>
          <w:sz w:val="18"/>
          <w:szCs w:val="18"/>
          <w:lang w:eastAsia="en-US"/>
        </w:rPr>
        <w:t xml:space="preserve">et qu’elles </w:t>
      </w:r>
      <w:r w:rsidRPr="00FE3E79">
        <w:rPr>
          <w:rFonts w:ascii="Arial" w:eastAsia="Calibri" w:hAnsi="Arial" w:cs="Arial"/>
          <w:bCs/>
          <w:iCs/>
          <w:noProof/>
          <w:color w:val="000000" w:themeColor="text1"/>
          <w:sz w:val="18"/>
          <w:szCs w:val="18"/>
          <w:lang w:eastAsia="en-US"/>
        </w:rPr>
        <w:t>soi</w:t>
      </w:r>
      <w:r w:rsidR="002057F2" w:rsidRPr="00FE3E79">
        <w:rPr>
          <w:rFonts w:ascii="Arial" w:eastAsia="Calibri" w:hAnsi="Arial" w:cs="Arial"/>
          <w:bCs/>
          <w:iCs/>
          <w:noProof/>
          <w:color w:val="000000" w:themeColor="text1"/>
          <w:sz w:val="18"/>
          <w:szCs w:val="18"/>
          <w:lang w:eastAsia="en-US"/>
        </w:rPr>
        <w:t>en</w:t>
      </w:r>
      <w:r w:rsidRPr="00FE3E79">
        <w:rPr>
          <w:rFonts w:ascii="Arial" w:eastAsia="Calibri" w:hAnsi="Arial" w:cs="Arial"/>
          <w:bCs/>
          <w:iCs/>
          <w:noProof/>
          <w:color w:val="000000" w:themeColor="text1"/>
          <w:sz w:val="18"/>
          <w:szCs w:val="18"/>
          <w:lang w:eastAsia="en-US"/>
        </w:rPr>
        <w:t xml:space="preserve">t </w:t>
      </w:r>
      <w:r>
        <w:rPr>
          <w:rFonts w:ascii="Arial" w:eastAsia="Calibri" w:hAnsi="Arial" w:cs="Arial"/>
          <w:bCs/>
          <w:iCs/>
          <w:noProof/>
          <w:sz w:val="18"/>
          <w:szCs w:val="18"/>
          <w:lang w:eastAsia="en-US"/>
        </w:rPr>
        <w:t xml:space="preserve">correctement </w:t>
      </w:r>
      <w:r w:rsidR="002057F2">
        <w:rPr>
          <w:rFonts w:ascii="Arial" w:eastAsia="Calibri" w:hAnsi="Arial" w:cs="Arial"/>
          <w:bCs/>
          <w:iCs/>
          <w:noProof/>
          <w:sz w:val="18"/>
          <w:szCs w:val="18"/>
          <w:lang w:eastAsia="en-US"/>
        </w:rPr>
        <w:t>é</w:t>
      </w:r>
      <w:r>
        <w:rPr>
          <w:rFonts w:ascii="Arial" w:eastAsia="Calibri" w:hAnsi="Arial" w:cs="Arial"/>
          <w:bCs/>
          <w:iCs/>
          <w:noProof/>
          <w:sz w:val="18"/>
          <w:szCs w:val="18"/>
          <w:lang w:eastAsia="en-US"/>
        </w:rPr>
        <w:t>tablies compl</w:t>
      </w:r>
      <w:r w:rsidR="002057F2">
        <w:rPr>
          <w:rFonts w:ascii="Arial" w:eastAsia="Calibri" w:hAnsi="Arial" w:cs="Arial"/>
          <w:bCs/>
          <w:iCs/>
          <w:noProof/>
          <w:sz w:val="18"/>
          <w:szCs w:val="18"/>
          <w:lang w:eastAsia="en-US"/>
        </w:rPr>
        <w:t>é</w:t>
      </w:r>
      <w:r>
        <w:rPr>
          <w:rFonts w:ascii="Arial" w:eastAsia="Calibri" w:hAnsi="Arial" w:cs="Arial"/>
          <w:bCs/>
          <w:iCs/>
          <w:noProof/>
          <w:sz w:val="18"/>
          <w:szCs w:val="18"/>
          <w:lang w:eastAsia="en-US"/>
        </w:rPr>
        <w:t>t</w:t>
      </w:r>
      <w:r w:rsidR="002057F2">
        <w:rPr>
          <w:rFonts w:ascii="Arial" w:eastAsia="Calibri" w:hAnsi="Arial" w:cs="Arial"/>
          <w:bCs/>
          <w:iCs/>
          <w:noProof/>
          <w:sz w:val="18"/>
          <w:szCs w:val="18"/>
          <w:lang w:eastAsia="en-US"/>
        </w:rPr>
        <w:t>é</w:t>
      </w:r>
      <w:r>
        <w:rPr>
          <w:rFonts w:ascii="Arial" w:eastAsia="Calibri" w:hAnsi="Arial" w:cs="Arial"/>
          <w:bCs/>
          <w:iCs/>
          <w:noProof/>
          <w:sz w:val="18"/>
          <w:szCs w:val="18"/>
          <w:lang w:eastAsia="en-US"/>
        </w:rPr>
        <w:t>es et sign</w:t>
      </w:r>
      <w:r w:rsidR="002057F2">
        <w:rPr>
          <w:rFonts w:ascii="Arial" w:eastAsia="Calibri" w:hAnsi="Arial" w:cs="Arial"/>
          <w:bCs/>
          <w:iCs/>
          <w:noProof/>
          <w:sz w:val="18"/>
          <w:szCs w:val="18"/>
          <w:lang w:eastAsia="en-US"/>
        </w:rPr>
        <w:t>é</w:t>
      </w:r>
      <w:r>
        <w:rPr>
          <w:rFonts w:ascii="Arial" w:eastAsia="Calibri" w:hAnsi="Arial" w:cs="Arial"/>
          <w:bCs/>
          <w:iCs/>
          <w:noProof/>
          <w:sz w:val="18"/>
          <w:szCs w:val="18"/>
          <w:lang w:eastAsia="en-US"/>
        </w:rPr>
        <w:t>es.</w:t>
      </w:r>
    </w:p>
    <w:p w14:paraId="4CC2E047" w14:textId="77777777" w:rsidR="00285F53" w:rsidRDefault="00285F53" w:rsidP="000E73B5">
      <w:pPr>
        <w:autoSpaceDE w:val="0"/>
        <w:autoSpaceDN w:val="0"/>
        <w:adjustRightInd w:val="0"/>
        <w:jc w:val="both"/>
        <w:rPr>
          <w:rFonts w:ascii="Arial" w:eastAsia="Calibri" w:hAnsi="Arial" w:cs="Arial"/>
          <w:b/>
          <w:bCs/>
          <w:iCs/>
          <w:noProof/>
          <w:sz w:val="18"/>
          <w:szCs w:val="18"/>
          <w:u w:val="single"/>
          <w:lang w:eastAsia="en-US"/>
        </w:rPr>
      </w:pPr>
      <w:bookmarkStart w:id="8" w:name="_Toc24215796"/>
      <w:bookmarkStart w:id="9" w:name="_Toc35503896"/>
    </w:p>
    <w:bookmarkEnd w:id="8"/>
    <w:bookmarkEnd w:id="9"/>
    <w:p w14:paraId="00BA365E" w14:textId="77777777" w:rsidR="0002105D" w:rsidRDefault="00285F53" w:rsidP="00222865">
      <w:pPr>
        <w:autoSpaceDE w:val="0"/>
        <w:autoSpaceDN w:val="0"/>
        <w:adjustRightInd w:val="0"/>
        <w:jc w:val="both"/>
        <w:rPr>
          <w:rFonts w:ascii="Century Gothic" w:hAnsi="Century Gothic" w:cs="Century Gothic"/>
          <w:color w:val="000000"/>
          <w:sz w:val="24"/>
          <w:szCs w:val="24"/>
        </w:rPr>
      </w:pPr>
      <w:r w:rsidRPr="001C2617">
        <w:rPr>
          <w:rFonts w:ascii="Arial" w:eastAsia="Calibri" w:hAnsi="Arial" w:cs="Arial"/>
          <w:b/>
          <w:bCs/>
          <w:iCs/>
          <w:noProof/>
          <w:sz w:val="18"/>
          <w:szCs w:val="18"/>
          <w:u w:val="single"/>
          <w:lang w:eastAsia="en-US"/>
        </w:rPr>
        <w:t>P</w:t>
      </w:r>
      <w:r>
        <w:rPr>
          <w:rFonts w:ascii="Arial" w:eastAsia="Calibri" w:hAnsi="Arial" w:cs="Arial"/>
          <w:b/>
          <w:bCs/>
          <w:iCs/>
          <w:noProof/>
          <w:sz w:val="18"/>
          <w:szCs w:val="18"/>
          <w:u w:val="single"/>
          <w:lang w:eastAsia="en-US"/>
        </w:rPr>
        <w:t>ropriété</w:t>
      </w:r>
      <w:r w:rsidRPr="00D60075">
        <w:rPr>
          <w:rFonts w:ascii="Arial" w:eastAsia="Calibri" w:hAnsi="Arial" w:cs="Arial"/>
          <w:b/>
          <w:bCs/>
          <w:iCs/>
          <w:noProof/>
          <w:sz w:val="18"/>
          <w:szCs w:val="18"/>
          <w:lang w:eastAsia="en-US"/>
        </w:rPr>
        <w:t> :</w:t>
      </w:r>
      <w:r>
        <w:rPr>
          <w:rFonts w:ascii="Century Gothic" w:hAnsi="Century Gothic" w:cs="Century Gothic"/>
          <w:color w:val="000000"/>
          <w:sz w:val="24"/>
          <w:szCs w:val="24"/>
        </w:rPr>
        <w:t xml:space="preserve"> </w:t>
      </w:r>
    </w:p>
    <w:p w14:paraId="193FC6A7" w14:textId="77777777" w:rsidR="0002105D" w:rsidRDefault="0002105D" w:rsidP="00222865">
      <w:pPr>
        <w:autoSpaceDE w:val="0"/>
        <w:autoSpaceDN w:val="0"/>
        <w:adjustRightInd w:val="0"/>
        <w:jc w:val="both"/>
        <w:rPr>
          <w:rFonts w:ascii="Century Gothic" w:hAnsi="Century Gothic" w:cs="Century Gothic"/>
          <w:color w:val="000000"/>
          <w:sz w:val="24"/>
          <w:szCs w:val="24"/>
        </w:rPr>
      </w:pPr>
    </w:p>
    <w:p w14:paraId="3E3C03A0" w14:textId="2ABD5F02" w:rsidR="00222865" w:rsidRDefault="00222865" w:rsidP="00222865">
      <w:pPr>
        <w:autoSpaceDE w:val="0"/>
        <w:autoSpaceDN w:val="0"/>
        <w:adjustRightInd w:val="0"/>
        <w:jc w:val="both"/>
        <w:rPr>
          <w:rFonts w:ascii="Arial" w:eastAsia="Calibri" w:hAnsi="Arial" w:cs="Arial"/>
          <w:bCs/>
          <w:iCs/>
          <w:noProof/>
          <w:color w:val="FF0000"/>
          <w:sz w:val="18"/>
          <w:szCs w:val="18"/>
          <w:lang w:eastAsia="en-US"/>
        </w:rPr>
      </w:pPr>
      <w:r w:rsidRPr="001C2617">
        <w:rPr>
          <w:rFonts w:ascii="Arial" w:eastAsia="Calibri" w:hAnsi="Arial" w:cs="Arial"/>
          <w:bCs/>
          <w:iCs/>
          <w:noProof/>
          <w:sz w:val="18"/>
          <w:szCs w:val="18"/>
          <w:lang w:eastAsia="en-US"/>
        </w:rPr>
        <w:t xml:space="preserve">Les supports qui seront utilisés lors des </w:t>
      </w:r>
      <w:r>
        <w:rPr>
          <w:rFonts w:ascii="Arial" w:eastAsia="Calibri" w:hAnsi="Arial" w:cs="Arial"/>
          <w:bCs/>
          <w:iCs/>
          <w:noProof/>
          <w:sz w:val="18"/>
          <w:szCs w:val="18"/>
          <w:lang w:eastAsia="en-US"/>
        </w:rPr>
        <w:t>modules</w:t>
      </w:r>
      <w:r w:rsidRPr="001C2617">
        <w:rPr>
          <w:rFonts w:ascii="Arial" w:eastAsia="Calibri" w:hAnsi="Arial" w:cs="Arial"/>
          <w:bCs/>
          <w:iCs/>
          <w:noProof/>
          <w:sz w:val="18"/>
          <w:szCs w:val="18"/>
          <w:lang w:eastAsia="en-US"/>
        </w:rPr>
        <w:t xml:space="preserve"> </w:t>
      </w:r>
      <w:r w:rsidRPr="008F268D">
        <w:rPr>
          <w:rFonts w:ascii="Arial" w:eastAsia="Calibri" w:hAnsi="Arial" w:cs="Arial"/>
          <w:bCs/>
          <w:iCs/>
          <w:noProof/>
          <w:sz w:val="18"/>
          <w:szCs w:val="18"/>
          <w:lang w:eastAsia="en-US"/>
        </w:rPr>
        <w:t xml:space="preserve">d’enseignement pourront </w:t>
      </w:r>
      <w:r w:rsidRPr="001C2617">
        <w:rPr>
          <w:rFonts w:ascii="Arial" w:eastAsia="Calibri" w:hAnsi="Arial" w:cs="Arial"/>
          <w:bCs/>
          <w:iCs/>
          <w:noProof/>
          <w:sz w:val="18"/>
          <w:szCs w:val="18"/>
          <w:lang w:eastAsia="en-US"/>
        </w:rPr>
        <w:t xml:space="preserve">être mis à la disposition </w:t>
      </w:r>
      <w:r w:rsidRPr="0029767D">
        <w:rPr>
          <w:rFonts w:ascii="Arial" w:eastAsia="Calibri" w:hAnsi="Arial" w:cs="Arial"/>
          <w:bCs/>
          <w:iCs/>
          <w:noProof/>
          <w:color w:val="000000" w:themeColor="text1"/>
          <w:sz w:val="18"/>
          <w:szCs w:val="18"/>
          <w:lang w:eastAsia="en-US"/>
        </w:rPr>
        <w:t xml:space="preserve">des </w:t>
      </w:r>
      <w:r w:rsidR="00121956" w:rsidRPr="0029767D">
        <w:rPr>
          <w:rFonts w:ascii="Arial" w:eastAsia="Calibri" w:hAnsi="Arial" w:cs="Arial"/>
          <w:bCs/>
          <w:iCs/>
          <w:noProof/>
          <w:color w:val="000000" w:themeColor="text1"/>
          <w:sz w:val="18"/>
          <w:szCs w:val="18"/>
          <w:lang w:eastAsia="en-US"/>
        </w:rPr>
        <w:t xml:space="preserve">stagiaires </w:t>
      </w:r>
      <w:r>
        <w:rPr>
          <w:rFonts w:ascii="Arial" w:eastAsia="Calibri" w:hAnsi="Arial" w:cs="Arial"/>
          <w:bCs/>
          <w:iCs/>
          <w:noProof/>
          <w:sz w:val="18"/>
          <w:szCs w:val="18"/>
          <w:lang w:eastAsia="en-US"/>
        </w:rPr>
        <w:t>sur PLUBEL  dans le respect du droit à l’image</w:t>
      </w:r>
      <w:r w:rsidRPr="007365C0">
        <w:rPr>
          <w:rFonts w:ascii="Arial" w:eastAsia="Calibri" w:hAnsi="Arial" w:cs="Arial"/>
          <w:bCs/>
          <w:iCs/>
          <w:noProof/>
          <w:color w:val="FF0000"/>
          <w:sz w:val="18"/>
          <w:szCs w:val="18"/>
          <w:lang w:eastAsia="en-US"/>
        </w:rPr>
        <w:t xml:space="preserve">. </w:t>
      </w:r>
    </w:p>
    <w:p w14:paraId="1F63F768" w14:textId="77777777" w:rsidR="00222865" w:rsidRDefault="00222865" w:rsidP="00222865">
      <w:pPr>
        <w:autoSpaceDE w:val="0"/>
        <w:autoSpaceDN w:val="0"/>
        <w:adjustRightInd w:val="0"/>
        <w:jc w:val="both"/>
        <w:rPr>
          <w:rFonts w:ascii="Arial" w:eastAsia="Calibri" w:hAnsi="Arial" w:cs="Arial"/>
          <w:bCs/>
          <w:iCs/>
          <w:noProof/>
          <w:color w:val="FF0000"/>
          <w:sz w:val="18"/>
          <w:szCs w:val="18"/>
          <w:lang w:eastAsia="en-US"/>
        </w:rPr>
      </w:pPr>
    </w:p>
    <w:p w14:paraId="591701EF" w14:textId="77777777" w:rsidR="00222865" w:rsidRPr="007365C0" w:rsidRDefault="00222865" w:rsidP="00222865">
      <w:pPr>
        <w:autoSpaceDE w:val="0"/>
        <w:autoSpaceDN w:val="0"/>
        <w:adjustRightInd w:val="0"/>
        <w:jc w:val="both"/>
        <w:rPr>
          <w:rFonts w:ascii="Arial" w:eastAsia="Calibri" w:hAnsi="Arial" w:cs="Arial"/>
          <w:bCs/>
          <w:iCs/>
          <w:noProof/>
          <w:color w:val="FF0000"/>
          <w:sz w:val="18"/>
          <w:szCs w:val="18"/>
          <w:lang w:eastAsia="en-US"/>
        </w:rPr>
      </w:pPr>
    </w:p>
    <w:p w14:paraId="62B20DA8" w14:textId="77777777" w:rsidR="00222865" w:rsidRDefault="00222865" w:rsidP="00222865">
      <w:pPr>
        <w:autoSpaceDE w:val="0"/>
        <w:autoSpaceDN w:val="0"/>
        <w:adjustRightInd w:val="0"/>
        <w:jc w:val="both"/>
        <w:rPr>
          <w:rFonts w:ascii="Century Gothic" w:hAnsi="Century Gothic" w:cs="Century Gothic"/>
          <w:color w:val="000000"/>
          <w:sz w:val="24"/>
          <w:szCs w:val="24"/>
        </w:rPr>
      </w:pPr>
    </w:p>
    <w:p w14:paraId="79945624" w14:textId="77777777" w:rsidR="00285F53" w:rsidRDefault="00285F53" w:rsidP="000E73B5">
      <w:pPr>
        <w:autoSpaceDE w:val="0"/>
        <w:autoSpaceDN w:val="0"/>
        <w:adjustRightInd w:val="0"/>
        <w:jc w:val="both"/>
        <w:rPr>
          <w:rFonts w:ascii="Arial" w:hAnsi="Arial" w:cs="Arial"/>
          <w:b/>
          <w:sz w:val="18"/>
          <w:szCs w:val="18"/>
          <w:u w:val="single"/>
        </w:rPr>
      </w:pPr>
      <w:r w:rsidRPr="0041690B">
        <w:rPr>
          <w:rFonts w:ascii="Arial" w:hAnsi="Arial" w:cs="Arial"/>
          <w:b/>
          <w:sz w:val="18"/>
          <w:szCs w:val="18"/>
          <w:u w:val="single"/>
        </w:rPr>
        <w:t>Evaluation des apprenants</w:t>
      </w:r>
    </w:p>
    <w:p w14:paraId="4AB99318" w14:textId="77777777" w:rsidR="0000176B" w:rsidRPr="002B207D" w:rsidRDefault="0000176B" w:rsidP="000E73B5">
      <w:pPr>
        <w:autoSpaceDE w:val="0"/>
        <w:autoSpaceDN w:val="0"/>
        <w:adjustRightInd w:val="0"/>
        <w:jc w:val="both"/>
        <w:rPr>
          <w:rFonts w:ascii="Arial" w:hAnsi="Arial" w:cs="Arial"/>
          <w:b/>
          <w:sz w:val="18"/>
          <w:szCs w:val="18"/>
          <w:u w:val="single"/>
        </w:rPr>
      </w:pPr>
    </w:p>
    <w:p w14:paraId="4C4CEED6" w14:textId="11B553AA" w:rsidR="00285F53" w:rsidRPr="002B207D" w:rsidRDefault="0000176B" w:rsidP="000E73B5">
      <w:pPr>
        <w:autoSpaceDE w:val="0"/>
        <w:autoSpaceDN w:val="0"/>
        <w:adjustRightInd w:val="0"/>
        <w:jc w:val="both"/>
        <w:rPr>
          <w:rFonts w:ascii="Arial" w:eastAsia="Calibri" w:hAnsi="Arial" w:cs="Arial"/>
          <w:bCs/>
          <w:iCs/>
          <w:noProof/>
          <w:sz w:val="18"/>
          <w:szCs w:val="18"/>
          <w:lang w:eastAsia="en-US"/>
        </w:rPr>
      </w:pPr>
      <w:r w:rsidRPr="002B207D">
        <w:rPr>
          <w:rFonts w:ascii="Arial" w:eastAsia="Calibri" w:hAnsi="Arial" w:cs="Arial"/>
          <w:bCs/>
          <w:iCs/>
          <w:noProof/>
          <w:sz w:val="18"/>
          <w:szCs w:val="18"/>
          <w:lang w:eastAsia="en-US"/>
        </w:rPr>
        <w:t xml:space="preserve">La participation à l’ensemble </w:t>
      </w:r>
      <w:r w:rsidR="00F23386" w:rsidRPr="002B207D">
        <w:rPr>
          <w:rFonts w:ascii="Arial" w:eastAsia="Calibri" w:hAnsi="Arial" w:cs="Arial"/>
          <w:bCs/>
          <w:iCs/>
          <w:noProof/>
          <w:sz w:val="18"/>
          <w:szCs w:val="18"/>
          <w:lang w:eastAsia="en-US"/>
        </w:rPr>
        <w:t>des enseignements est obligatoire.</w:t>
      </w:r>
      <w:r w:rsidR="00835C10">
        <w:rPr>
          <w:rFonts w:ascii="Arial" w:eastAsia="Calibri" w:hAnsi="Arial" w:cs="Arial"/>
          <w:bCs/>
          <w:iCs/>
          <w:noProof/>
          <w:sz w:val="18"/>
          <w:szCs w:val="18"/>
          <w:lang w:eastAsia="en-US"/>
        </w:rPr>
        <w:t xml:space="preserve"> Toute absence doit être justifiée.</w:t>
      </w:r>
    </w:p>
    <w:p w14:paraId="3E736FE5" w14:textId="77777777" w:rsidR="00F23386" w:rsidRPr="002B207D" w:rsidRDefault="00F23386" w:rsidP="000E73B5">
      <w:pPr>
        <w:autoSpaceDE w:val="0"/>
        <w:autoSpaceDN w:val="0"/>
        <w:adjustRightInd w:val="0"/>
        <w:jc w:val="both"/>
        <w:rPr>
          <w:rFonts w:ascii="Arial" w:eastAsia="Calibri" w:hAnsi="Arial" w:cs="Arial"/>
          <w:bCs/>
          <w:iCs/>
          <w:noProof/>
          <w:sz w:val="18"/>
          <w:szCs w:val="18"/>
          <w:lang w:eastAsia="en-US"/>
        </w:rPr>
      </w:pPr>
    </w:p>
    <w:p w14:paraId="0B2B2CFB" w14:textId="467B2B9E" w:rsidR="00F23386" w:rsidRPr="002B207D" w:rsidRDefault="00F23386" w:rsidP="000E73B5">
      <w:pPr>
        <w:spacing w:before="87" w:line="288" w:lineRule="auto"/>
        <w:ind w:right="-391"/>
        <w:jc w:val="both"/>
        <w:rPr>
          <w:rFonts w:ascii="Arial" w:hAnsi="Arial" w:cs="Arial"/>
          <w:sz w:val="18"/>
          <w:szCs w:val="18"/>
        </w:rPr>
      </w:pPr>
      <w:r w:rsidRPr="002B207D">
        <w:rPr>
          <w:rFonts w:ascii="Arial" w:hAnsi="Arial" w:cs="Arial"/>
          <w:sz w:val="18"/>
          <w:szCs w:val="18"/>
        </w:rPr>
        <w:t>Conditions de validation</w:t>
      </w:r>
      <w:r w:rsidR="0094012C">
        <w:rPr>
          <w:rFonts w:ascii="Arial" w:hAnsi="Arial" w:cs="Arial"/>
          <w:sz w:val="18"/>
          <w:szCs w:val="18"/>
        </w:rPr>
        <w:t xml:space="preserve"> </w:t>
      </w:r>
      <w:r w:rsidRPr="002B207D">
        <w:rPr>
          <w:rFonts w:ascii="Arial" w:hAnsi="Arial" w:cs="Arial"/>
          <w:sz w:val="18"/>
          <w:szCs w:val="18"/>
        </w:rPr>
        <w:t>:</w:t>
      </w:r>
    </w:p>
    <w:p w14:paraId="56741688" w14:textId="516183C6" w:rsidR="0024391C" w:rsidRPr="0029767D" w:rsidRDefault="00FF4DBD" w:rsidP="001E3521">
      <w:pPr>
        <w:pStyle w:val="Paragraphedeliste"/>
        <w:numPr>
          <w:ilvl w:val="0"/>
          <w:numId w:val="22"/>
        </w:numPr>
        <w:spacing w:before="87" w:line="288" w:lineRule="auto"/>
        <w:ind w:right="-391"/>
        <w:jc w:val="both"/>
        <w:rPr>
          <w:rFonts w:ascii="Arial" w:hAnsi="Arial" w:cs="Arial"/>
          <w:sz w:val="18"/>
          <w:szCs w:val="18"/>
        </w:rPr>
      </w:pPr>
      <w:proofErr w:type="gramStart"/>
      <w:r>
        <w:rPr>
          <w:rFonts w:ascii="Arial" w:hAnsi="Arial" w:cs="Arial"/>
          <w:sz w:val="18"/>
          <w:szCs w:val="18"/>
        </w:rPr>
        <w:t>Une e</w:t>
      </w:r>
      <w:r w:rsidR="00835C10" w:rsidRPr="0029767D">
        <w:rPr>
          <w:rFonts w:ascii="Arial" w:hAnsi="Arial" w:cs="Arial"/>
          <w:sz w:val="18"/>
          <w:szCs w:val="18"/>
        </w:rPr>
        <w:t>xamen écrit</w:t>
      </w:r>
      <w:proofErr w:type="gramEnd"/>
      <w:r w:rsidR="00835C10" w:rsidRPr="0029767D">
        <w:rPr>
          <w:rFonts w:ascii="Arial" w:hAnsi="Arial" w:cs="Arial"/>
          <w:sz w:val="18"/>
          <w:szCs w:val="18"/>
        </w:rPr>
        <w:t xml:space="preserve"> et cas pratique à la fin de la formatio</w:t>
      </w:r>
      <w:r w:rsidR="0024391C" w:rsidRPr="0029767D">
        <w:rPr>
          <w:rFonts w:ascii="Arial" w:hAnsi="Arial" w:cs="Arial"/>
          <w:sz w:val="18"/>
          <w:szCs w:val="18"/>
        </w:rPr>
        <w:t>n.</w:t>
      </w:r>
    </w:p>
    <w:p w14:paraId="44BBFB06" w14:textId="75D9745E" w:rsidR="00835C10" w:rsidRPr="0029767D" w:rsidRDefault="00835C10" w:rsidP="001E3521">
      <w:pPr>
        <w:pStyle w:val="Paragraphedeliste"/>
        <w:numPr>
          <w:ilvl w:val="0"/>
          <w:numId w:val="22"/>
        </w:numPr>
        <w:spacing w:before="87" w:line="288" w:lineRule="auto"/>
        <w:ind w:right="-391"/>
        <w:jc w:val="both"/>
        <w:rPr>
          <w:rFonts w:ascii="Arial" w:hAnsi="Arial" w:cs="Arial"/>
          <w:sz w:val="18"/>
          <w:szCs w:val="18"/>
        </w:rPr>
      </w:pPr>
      <w:r w:rsidRPr="0029767D">
        <w:rPr>
          <w:rFonts w:ascii="Arial" w:hAnsi="Arial" w:cs="Arial"/>
          <w:sz w:val="18"/>
          <w:szCs w:val="18"/>
        </w:rPr>
        <w:t xml:space="preserve">Une Session de </w:t>
      </w:r>
      <w:r w:rsidR="00EC4A3B" w:rsidRPr="0029767D">
        <w:rPr>
          <w:rFonts w:ascii="Arial" w:hAnsi="Arial" w:cs="Arial"/>
          <w:sz w:val="18"/>
          <w:szCs w:val="18"/>
        </w:rPr>
        <w:t>rattrapage en</w:t>
      </w:r>
      <w:r w:rsidRPr="0029767D">
        <w:rPr>
          <w:rFonts w:ascii="Arial" w:hAnsi="Arial" w:cs="Arial"/>
          <w:sz w:val="18"/>
          <w:szCs w:val="18"/>
        </w:rPr>
        <w:t xml:space="preserve"> octobre ou novembre</w:t>
      </w:r>
    </w:p>
    <w:p w14:paraId="2253B869" w14:textId="77777777" w:rsidR="00285F53" w:rsidRPr="009113A6" w:rsidRDefault="00285F53" w:rsidP="000E73B5">
      <w:pPr>
        <w:autoSpaceDE w:val="0"/>
        <w:autoSpaceDN w:val="0"/>
        <w:adjustRightInd w:val="0"/>
        <w:ind w:left="-284"/>
        <w:jc w:val="both"/>
        <w:rPr>
          <w:rFonts w:ascii="Arial" w:eastAsia="Calibri" w:hAnsi="Arial" w:cs="Arial"/>
          <w:bCs/>
          <w:iCs/>
          <w:sz w:val="18"/>
          <w:szCs w:val="18"/>
          <w:lang w:eastAsia="en-US"/>
        </w:rPr>
      </w:pPr>
    </w:p>
    <w:p w14:paraId="13046ABD" w14:textId="77777777" w:rsidR="005A3B59" w:rsidRDefault="005A3B59" w:rsidP="000E73B5">
      <w:pPr>
        <w:autoSpaceDE w:val="0"/>
        <w:autoSpaceDN w:val="0"/>
        <w:adjustRightInd w:val="0"/>
        <w:ind w:left="-284"/>
        <w:jc w:val="both"/>
        <w:rPr>
          <w:rFonts w:ascii="Arial" w:eastAsia="Calibri" w:hAnsi="Arial" w:cs="Arial"/>
          <w:bCs/>
          <w:iCs/>
          <w:sz w:val="18"/>
          <w:szCs w:val="18"/>
          <w:lang w:eastAsia="en-US"/>
        </w:rPr>
      </w:pPr>
    </w:p>
    <w:p w14:paraId="5506F5DD" w14:textId="77777777" w:rsidR="005A3B59" w:rsidRDefault="005A3B59" w:rsidP="000E73B5">
      <w:pPr>
        <w:autoSpaceDE w:val="0"/>
        <w:autoSpaceDN w:val="0"/>
        <w:adjustRightInd w:val="0"/>
        <w:ind w:left="-284"/>
        <w:jc w:val="both"/>
        <w:rPr>
          <w:rFonts w:ascii="Arial" w:eastAsia="Calibri" w:hAnsi="Arial" w:cs="Arial"/>
          <w:bCs/>
          <w:iCs/>
          <w:sz w:val="18"/>
          <w:szCs w:val="18"/>
          <w:lang w:eastAsia="en-US"/>
        </w:rPr>
      </w:pPr>
    </w:p>
    <w:p w14:paraId="7FA82E46" w14:textId="77777777" w:rsidR="005A3B59" w:rsidRDefault="005A3B59" w:rsidP="000E73B5">
      <w:pPr>
        <w:autoSpaceDE w:val="0"/>
        <w:autoSpaceDN w:val="0"/>
        <w:adjustRightInd w:val="0"/>
        <w:ind w:left="-284"/>
        <w:jc w:val="both"/>
        <w:rPr>
          <w:rFonts w:ascii="Arial" w:eastAsia="Calibri" w:hAnsi="Arial" w:cs="Arial"/>
          <w:bCs/>
          <w:iCs/>
          <w:sz w:val="18"/>
          <w:szCs w:val="18"/>
          <w:lang w:eastAsia="en-US"/>
        </w:rPr>
      </w:pPr>
    </w:p>
    <w:p w14:paraId="18D19238" w14:textId="77777777" w:rsidR="001E3521" w:rsidRPr="008E2F06" w:rsidRDefault="001E3521" w:rsidP="000E73B5">
      <w:pPr>
        <w:autoSpaceDE w:val="0"/>
        <w:autoSpaceDN w:val="0"/>
        <w:adjustRightInd w:val="0"/>
        <w:ind w:left="-284"/>
        <w:jc w:val="both"/>
        <w:rPr>
          <w:rFonts w:ascii="Arial" w:eastAsia="Calibri" w:hAnsi="Arial" w:cs="Arial"/>
          <w:bCs/>
          <w:iCs/>
          <w:sz w:val="18"/>
          <w:szCs w:val="18"/>
          <w:lang w:eastAsia="en-US"/>
        </w:rPr>
      </w:pPr>
    </w:p>
    <w:p w14:paraId="00D65171" w14:textId="77777777" w:rsidR="00285F53" w:rsidRPr="00982BC1" w:rsidRDefault="00F23386" w:rsidP="000E73B5">
      <w:pPr>
        <w:pStyle w:val="Paragraphedeliste"/>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jc w:val="both"/>
        <w:rPr>
          <w:rFonts w:ascii="Arial" w:hAnsi="Arial" w:cs="Arial"/>
          <w:b/>
        </w:rPr>
      </w:pPr>
      <w:r>
        <w:rPr>
          <w:rFonts w:ascii="Arial" w:hAnsi="Arial" w:cs="Arial"/>
          <w:b/>
        </w:rPr>
        <w:t>Dispositions particulières</w:t>
      </w:r>
    </w:p>
    <w:p w14:paraId="38FEFF7E" w14:textId="77777777" w:rsidR="00285F53" w:rsidRDefault="00285F53" w:rsidP="000E73B5">
      <w:pPr>
        <w:autoSpaceDE w:val="0"/>
        <w:autoSpaceDN w:val="0"/>
        <w:adjustRightInd w:val="0"/>
        <w:jc w:val="both"/>
        <w:rPr>
          <w:rFonts w:ascii="Arial" w:eastAsia="Calibri" w:hAnsi="Arial" w:cs="Arial"/>
          <w:b/>
          <w:bCs/>
          <w:iCs/>
          <w:noProof/>
          <w:sz w:val="18"/>
          <w:szCs w:val="18"/>
          <w:u w:val="single"/>
          <w:lang w:eastAsia="en-US"/>
        </w:rPr>
      </w:pPr>
      <w:bookmarkStart w:id="10" w:name="_Toc379364198"/>
    </w:p>
    <w:p w14:paraId="356B4A00" w14:textId="77777777" w:rsidR="00366B02" w:rsidRDefault="00285F53" w:rsidP="000E73B5">
      <w:pPr>
        <w:autoSpaceDE w:val="0"/>
        <w:autoSpaceDN w:val="0"/>
        <w:adjustRightInd w:val="0"/>
        <w:jc w:val="both"/>
        <w:rPr>
          <w:rFonts w:ascii="Arial" w:eastAsia="Calibri" w:hAnsi="Arial" w:cs="Arial"/>
          <w:bCs/>
          <w:iCs/>
          <w:noProof/>
          <w:sz w:val="18"/>
          <w:szCs w:val="18"/>
          <w:lang w:eastAsia="en-US"/>
        </w:rPr>
      </w:pPr>
      <w:r>
        <w:rPr>
          <w:rFonts w:ascii="Arial" w:eastAsia="Calibri" w:hAnsi="Arial" w:cs="Arial"/>
          <w:b/>
          <w:bCs/>
          <w:iCs/>
          <w:noProof/>
          <w:sz w:val="18"/>
          <w:szCs w:val="18"/>
          <w:u w:val="single"/>
          <w:lang w:eastAsia="en-US"/>
        </w:rPr>
        <w:t>Ouverture</w:t>
      </w:r>
      <w:r w:rsidRPr="00556F70">
        <w:rPr>
          <w:rFonts w:ascii="Arial" w:eastAsia="Calibri" w:hAnsi="Arial" w:cs="Arial"/>
          <w:bCs/>
          <w:iCs/>
          <w:noProof/>
          <w:sz w:val="18"/>
          <w:szCs w:val="18"/>
          <w:lang w:eastAsia="en-US"/>
        </w:rPr>
        <w:t xml:space="preserve"> : </w:t>
      </w:r>
    </w:p>
    <w:p w14:paraId="14B71DFA" w14:textId="77777777" w:rsidR="00366B02" w:rsidRDefault="00366B02" w:rsidP="000E73B5">
      <w:pPr>
        <w:autoSpaceDE w:val="0"/>
        <w:autoSpaceDN w:val="0"/>
        <w:adjustRightInd w:val="0"/>
        <w:jc w:val="both"/>
        <w:rPr>
          <w:rFonts w:ascii="Arial" w:eastAsia="Calibri" w:hAnsi="Arial" w:cs="Arial"/>
          <w:bCs/>
          <w:iCs/>
          <w:noProof/>
          <w:sz w:val="18"/>
          <w:szCs w:val="18"/>
          <w:lang w:eastAsia="en-US"/>
        </w:rPr>
      </w:pPr>
    </w:p>
    <w:p w14:paraId="299C5B65" w14:textId="6D1E8CFD" w:rsidR="00285F53" w:rsidRDefault="00285F53" w:rsidP="000E73B5">
      <w:pPr>
        <w:autoSpaceDE w:val="0"/>
        <w:autoSpaceDN w:val="0"/>
        <w:adjustRightInd w:val="0"/>
        <w:jc w:val="both"/>
        <w:rPr>
          <w:rFonts w:ascii="Arial" w:eastAsia="Calibri" w:hAnsi="Arial" w:cs="Arial"/>
          <w:b/>
          <w:bCs/>
          <w:iCs/>
          <w:noProof/>
          <w:sz w:val="18"/>
          <w:szCs w:val="18"/>
          <w:u w:val="single"/>
          <w:lang w:eastAsia="en-US"/>
        </w:rPr>
      </w:pPr>
      <w:r w:rsidRPr="00556F70">
        <w:rPr>
          <w:rFonts w:ascii="Arial" w:eastAsia="Calibri" w:hAnsi="Arial" w:cs="Arial"/>
          <w:bCs/>
          <w:iCs/>
          <w:noProof/>
          <w:sz w:val="18"/>
          <w:szCs w:val="18"/>
          <w:lang w:eastAsia="en-US"/>
        </w:rPr>
        <w:t>L’ensemble de</w:t>
      </w:r>
      <w:r>
        <w:rPr>
          <w:rFonts w:ascii="Arial" w:eastAsia="Calibri" w:hAnsi="Arial" w:cs="Arial"/>
          <w:bCs/>
          <w:iCs/>
          <w:noProof/>
          <w:sz w:val="18"/>
          <w:szCs w:val="18"/>
          <w:lang w:eastAsia="en-US"/>
        </w:rPr>
        <w:t xml:space="preserve"> ces dispositions sont conditionnées à l’ouverture de la formation, sachant que l’effectif maximal est de </w:t>
      </w:r>
      <w:r w:rsidR="00572C7F">
        <w:rPr>
          <w:rFonts w:ascii="Arial" w:eastAsia="Calibri" w:hAnsi="Arial" w:cs="Arial"/>
          <w:bCs/>
          <w:iCs/>
          <w:noProof/>
          <w:sz w:val="18"/>
          <w:szCs w:val="18"/>
          <w:lang w:eastAsia="en-US"/>
        </w:rPr>
        <w:t>25</w:t>
      </w:r>
      <w:r w:rsidR="002C6488">
        <w:rPr>
          <w:rFonts w:ascii="Arial" w:eastAsia="Calibri" w:hAnsi="Arial" w:cs="Arial"/>
          <w:bCs/>
          <w:iCs/>
          <w:noProof/>
          <w:sz w:val="18"/>
          <w:szCs w:val="18"/>
          <w:lang w:eastAsia="en-US"/>
        </w:rPr>
        <w:t xml:space="preserve"> (vingt-cinq)</w:t>
      </w:r>
      <w:r w:rsidR="00DA5DEC">
        <w:rPr>
          <w:rFonts w:ascii="Arial" w:eastAsia="Calibri" w:hAnsi="Arial" w:cs="Arial"/>
          <w:bCs/>
          <w:iCs/>
          <w:noProof/>
          <w:sz w:val="18"/>
          <w:szCs w:val="18"/>
          <w:lang w:eastAsia="en-US"/>
        </w:rPr>
        <w:t>.</w:t>
      </w:r>
      <w:r w:rsidR="00121956">
        <w:rPr>
          <w:rFonts w:ascii="Arial" w:eastAsia="Calibri" w:hAnsi="Arial" w:cs="Arial"/>
          <w:bCs/>
          <w:iCs/>
          <w:noProof/>
          <w:sz w:val="18"/>
          <w:szCs w:val="18"/>
          <w:lang w:eastAsia="en-US"/>
        </w:rPr>
        <w:t xml:space="preserve"> </w:t>
      </w:r>
    </w:p>
    <w:p w14:paraId="6E6AEFBB" w14:textId="77777777" w:rsidR="00285F53" w:rsidRDefault="00285F53" w:rsidP="000E73B5">
      <w:pPr>
        <w:autoSpaceDE w:val="0"/>
        <w:autoSpaceDN w:val="0"/>
        <w:adjustRightInd w:val="0"/>
        <w:jc w:val="both"/>
        <w:rPr>
          <w:rFonts w:ascii="Arial" w:eastAsia="Calibri" w:hAnsi="Arial" w:cs="Arial"/>
          <w:b/>
          <w:bCs/>
          <w:iCs/>
          <w:noProof/>
          <w:sz w:val="18"/>
          <w:szCs w:val="18"/>
          <w:u w:val="single"/>
          <w:lang w:eastAsia="en-US"/>
        </w:rPr>
      </w:pPr>
    </w:p>
    <w:p w14:paraId="177BC210" w14:textId="77777777" w:rsidR="00285F53" w:rsidRDefault="00285F53" w:rsidP="000E73B5">
      <w:pPr>
        <w:autoSpaceDE w:val="0"/>
        <w:autoSpaceDN w:val="0"/>
        <w:adjustRightInd w:val="0"/>
        <w:jc w:val="both"/>
        <w:rPr>
          <w:rFonts w:ascii="Arial" w:eastAsia="Calibri" w:hAnsi="Arial" w:cs="Arial"/>
          <w:b/>
          <w:bCs/>
          <w:iCs/>
          <w:noProof/>
          <w:sz w:val="18"/>
          <w:szCs w:val="18"/>
          <w:lang w:eastAsia="en-US"/>
        </w:rPr>
      </w:pPr>
      <w:r w:rsidRPr="0058239F">
        <w:rPr>
          <w:rFonts w:ascii="Arial" w:eastAsia="Calibri" w:hAnsi="Arial" w:cs="Arial"/>
          <w:b/>
          <w:bCs/>
          <w:iCs/>
          <w:noProof/>
          <w:sz w:val="18"/>
          <w:szCs w:val="18"/>
          <w:u w:val="single"/>
          <w:lang w:eastAsia="en-US"/>
        </w:rPr>
        <w:t>Discipline</w:t>
      </w:r>
      <w:bookmarkEnd w:id="10"/>
      <w:r w:rsidRPr="003F0742">
        <w:rPr>
          <w:rFonts w:ascii="Arial" w:eastAsia="Calibri" w:hAnsi="Arial" w:cs="Arial"/>
          <w:b/>
          <w:bCs/>
          <w:iCs/>
          <w:noProof/>
          <w:sz w:val="18"/>
          <w:szCs w:val="18"/>
          <w:lang w:eastAsia="en-US"/>
        </w:rPr>
        <w:t> :</w:t>
      </w:r>
      <w:r>
        <w:rPr>
          <w:rFonts w:ascii="Arial" w:eastAsia="Calibri" w:hAnsi="Arial" w:cs="Arial"/>
          <w:b/>
          <w:bCs/>
          <w:iCs/>
          <w:noProof/>
          <w:sz w:val="18"/>
          <w:szCs w:val="18"/>
          <w:lang w:eastAsia="en-US"/>
        </w:rPr>
        <w:t xml:space="preserve"> </w:t>
      </w:r>
    </w:p>
    <w:p w14:paraId="01D08D4C" w14:textId="77777777" w:rsidR="00DA5DEC" w:rsidRDefault="00DA5DEC" w:rsidP="000E73B5">
      <w:pPr>
        <w:autoSpaceDE w:val="0"/>
        <w:autoSpaceDN w:val="0"/>
        <w:adjustRightInd w:val="0"/>
        <w:jc w:val="both"/>
        <w:rPr>
          <w:rFonts w:ascii="Arial" w:eastAsia="Calibri" w:hAnsi="Arial" w:cs="Arial"/>
          <w:b/>
          <w:bCs/>
          <w:iCs/>
          <w:noProof/>
          <w:sz w:val="18"/>
          <w:szCs w:val="18"/>
          <w:lang w:eastAsia="en-US"/>
        </w:rPr>
      </w:pPr>
    </w:p>
    <w:p w14:paraId="38C959E7" w14:textId="151CAC1D" w:rsidR="007F743A" w:rsidRDefault="007F743A" w:rsidP="007F743A">
      <w:pPr>
        <w:autoSpaceDE w:val="0"/>
        <w:autoSpaceDN w:val="0"/>
        <w:adjustRightInd w:val="0"/>
        <w:jc w:val="both"/>
        <w:rPr>
          <w:rFonts w:ascii="Arial" w:eastAsia="Calibri" w:hAnsi="Arial" w:cs="Arial"/>
          <w:bCs/>
          <w:iCs/>
          <w:noProof/>
          <w:sz w:val="18"/>
          <w:szCs w:val="18"/>
          <w:lang w:eastAsia="en-US"/>
        </w:rPr>
      </w:pPr>
      <w:r>
        <w:rPr>
          <w:rFonts w:ascii="Arial" w:eastAsia="Calibri" w:hAnsi="Arial" w:cs="Arial"/>
          <w:bCs/>
          <w:iCs/>
          <w:noProof/>
          <w:sz w:val="18"/>
          <w:szCs w:val="18"/>
          <w:lang w:eastAsia="en-US"/>
        </w:rPr>
        <w:t xml:space="preserve">La participation des </w:t>
      </w:r>
      <w:r w:rsidR="00121956" w:rsidRPr="00FE3E79">
        <w:rPr>
          <w:rFonts w:ascii="Arial" w:eastAsia="Calibri" w:hAnsi="Arial" w:cs="Arial"/>
          <w:bCs/>
          <w:iCs/>
          <w:noProof/>
          <w:color w:val="000000" w:themeColor="text1"/>
          <w:sz w:val="18"/>
          <w:szCs w:val="18"/>
          <w:lang w:eastAsia="en-US"/>
        </w:rPr>
        <w:t xml:space="preserve">stagiaires </w:t>
      </w:r>
      <w:r w:rsidRPr="00FE3E79">
        <w:rPr>
          <w:rFonts w:ascii="Arial" w:eastAsia="Calibri" w:hAnsi="Arial" w:cs="Arial"/>
          <w:bCs/>
          <w:iCs/>
          <w:noProof/>
          <w:color w:val="000000" w:themeColor="text1"/>
          <w:sz w:val="18"/>
          <w:szCs w:val="18"/>
          <w:lang w:eastAsia="en-US"/>
        </w:rPr>
        <w:t>à l’ense</w:t>
      </w:r>
      <w:r>
        <w:rPr>
          <w:rFonts w:ascii="Arial" w:eastAsia="Calibri" w:hAnsi="Arial" w:cs="Arial"/>
          <w:bCs/>
          <w:iCs/>
          <w:noProof/>
          <w:sz w:val="18"/>
          <w:szCs w:val="18"/>
          <w:lang w:eastAsia="en-US"/>
        </w:rPr>
        <w:t>mble des enseignements est obligatoire.</w:t>
      </w:r>
    </w:p>
    <w:p w14:paraId="04C43497" w14:textId="77777777" w:rsidR="002B207D" w:rsidRDefault="002B207D" w:rsidP="000E73B5">
      <w:pPr>
        <w:autoSpaceDE w:val="0"/>
        <w:autoSpaceDN w:val="0"/>
        <w:adjustRightInd w:val="0"/>
        <w:jc w:val="both"/>
        <w:rPr>
          <w:rFonts w:ascii="Arial" w:eastAsia="Calibri" w:hAnsi="Arial" w:cs="Arial"/>
          <w:bCs/>
          <w:iCs/>
          <w:noProof/>
          <w:sz w:val="18"/>
          <w:szCs w:val="18"/>
          <w:lang w:eastAsia="en-US"/>
        </w:rPr>
      </w:pPr>
    </w:p>
    <w:p w14:paraId="30182182" w14:textId="50C08E04" w:rsidR="002B207D" w:rsidRPr="00BA5CBD" w:rsidRDefault="002B207D" w:rsidP="002B207D">
      <w:pPr>
        <w:autoSpaceDE w:val="0"/>
        <w:autoSpaceDN w:val="0"/>
        <w:adjustRightInd w:val="0"/>
        <w:jc w:val="both"/>
        <w:rPr>
          <w:rFonts w:ascii="Arial" w:eastAsia="Calibri" w:hAnsi="Arial" w:cs="Arial"/>
          <w:bCs/>
          <w:iCs/>
          <w:noProof/>
          <w:sz w:val="18"/>
          <w:szCs w:val="18"/>
          <w:lang w:eastAsia="en-US"/>
        </w:rPr>
      </w:pPr>
      <w:r w:rsidRPr="00BA5CBD">
        <w:rPr>
          <w:rFonts w:ascii="Arial" w:eastAsia="Calibri" w:hAnsi="Arial" w:cs="Arial"/>
          <w:bCs/>
          <w:iCs/>
          <w:noProof/>
          <w:sz w:val="18"/>
          <w:szCs w:val="18"/>
          <w:lang w:eastAsia="en-US"/>
        </w:rPr>
        <w:t>Les mesures de santé, de sécurité et discipline applicables aux stagiaires sont celle</w:t>
      </w:r>
      <w:r w:rsidR="00261627">
        <w:rPr>
          <w:rFonts w:ascii="Arial" w:eastAsia="Calibri" w:hAnsi="Arial" w:cs="Arial"/>
          <w:bCs/>
          <w:iCs/>
          <w:noProof/>
          <w:sz w:val="18"/>
          <w:szCs w:val="18"/>
          <w:lang w:eastAsia="en-US"/>
        </w:rPr>
        <w:t>s</w:t>
      </w:r>
      <w:r w:rsidRPr="00BA5CBD">
        <w:rPr>
          <w:rFonts w:ascii="Arial" w:eastAsia="Calibri" w:hAnsi="Arial" w:cs="Arial"/>
          <w:bCs/>
          <w:iCs/>
          <w:noProof/>
          <w:sz w:val="18"/>
          <w:szCs w:val="18"/>
          <w:lang w:eastAsia="en-US"/>
        </w:rPr>
        <w:t xml:space="preserve"> du  règlement interieur de l’UB</w:t>
      </w:r>
      <w:r w:rsidR="00572C7F">
        <w:rPr>
          <w:rFonts w:ascii="Arial" w:eastAsia="Calibri" w:hAnsi="Arial" w:cs="Arial"/>
          <w:bCs/>
          <w:iCs/>
          <w:noProof/>
          <w:sz w:val="18"/>
          <w:szCs w:val="18"/>
          <w:lang w:eastAsia="en-US"/>
        </w:rPr>
        <w:t>E.</w:t>
      </w:r>
    </w:p>
    <w:p w14:paraId="1C0B4D35" w14:textId="77777777" w:rsidR="002B207D" w:rsidRDefault="002B207D" w:rsidP="000E73B5">
      <w:pPr>
        <w:autoSpaceDE w:val="0"/>
        <w:autoSpaceDN w:val="0"/>
        <w:adjustRightInd w:val="0"/>
        <w:jc w:val="both"/>
        <w:rPr>
          <w:rFonts w:ascii="Arial" w:eastAsia="Calibri" w:hAnsi="Arial" w:cs="Arial"/>
          <w:bCs/>
          <w:iCs/>
          <w:noProof/>
          <w:sz w:val="18"/>
          <w:szCs w:val="18"/>
          <w:lang w:eastAsia="en-US"/>
        </w:rPr>
      </w:pPr>
    </w:p>
    <w:p w14:paraId="764E7EE3" w14:textId="0DEC694D" w:rsidR="008C13AF" w:rsidRPr="0000176B" w:rsidRDefault="00285F53" w:rsidP="000E73B5">
      <w:pPr>
        <w:autoSpaceDE w:val="0"/>
        <w:autoSpaceDN w:val="0"/>
        <w:adjustRightInd w:val="0"/>
        <w:jc w:val="both"/>
        <w:rPr>
          <w:rFonts w:ascii="Arial" w:eastAsia="Calibri" w:hAnsi="Arial" w:cs="Arial"/>
          <w:bCs/>
          <w:iCs/>
          <w:noProof/>
          <w:sz w:val="18"/>
          <w:szCs w:val="18"/>
          <w:lang w:eastAsia="en-US"/>
        </w:rPr>
      </w:pPr>
      <w:r w:rsidRPr="00CE57C9">
        <w:rPr>
          <w:rFonts w:ascii="Arial" w:eastAsia="Calibri" w:hAnsi="Arial" w:cs="Arial"/>
          <w:bCs/>
          <w:iCs/>
          <w:noProof/>
          <w:sz w:val="18"/>
          <w:szCs w:val="18"/>
          <w:lang w:eastAsia="en-US"/>
        </w:rPr>
        <w:t xml:space="preserve">Les cours en présentiel requierent rigeur et discipline. </w:t>
      </w:r>
      <w:r w:rsidRPr="0029767D">
        <w:rPr>
          <w:rFonts w:ascii="Arial" w:eastAsia="Calibri" w:hAnsi="Arial" w:cs="Arial"/>
          <w:bCs/>
          <w:iCs/>
          <w:noProof/>
          <w:color w:val="000000" w:themeColor="text1"/>
          <w:sz w:val="18"/>
          <w:szCs w:val="18"/>
          <w:lang w:eastAsia="en-US"/>
        </w:rPr>
        <w:t>L</w:t>
      </w:r>
      <w:r w:rsidR="0000176B" w:rsidRPr="0029767D">
        <w:rPr>
          <w:rFonts w:ascii="Arial" w:eastAsia="Calibri" w:hAnsi="Arial" w:cs="Arial"/>
          <w:bCs/>
          <w:iCs/>
          <w:noProof/>
          <w:color w:val="000000" w:themeColor="text1"/>
          <w:sz w:val="18"/>
          <w:szCs w:val="18"/>
          <w:lang w:eastAsia="en-US"/>
        </w:rPr>
        <w:t>e</w:t>
      </w:r>
      <w:r w:rsidRPr="0029767D">
        <w:rPr>
          <w:rFonts w:ascii="Arial" w:eastAsia="Calibri" w:hAnsi="Arial" w:cs="Arial"/>
          <w:bCs/>
          <w:iCs/>
          <w:noProof/>
          <w:color w:val="000000" w:themeColor="text1"/>
          <w:sz w:val="18"/>
          <w:szCs w:val="18"/>
          <w:lang w:eastAsia="en-US"/>
        </w:rPr>
        <w:t xml:space="preserve">s </w:t>
      </w:r>
      <w:r w:rsidR="00121956" w:rsidRPr="0029767D">
        <w:rPr>
          <w:rFonts w:ascii="Arial" w:eastAsia="Calibri" w:hAnsi="Arial" w:cs="Arial"/>
          <w:bCs/>
          <w:iCs/>
          <w:noProof/>
          <w:color w:val="000000" w:themeColor="text1"/>
          <w:sz w:val="18"/>
          <w:szCs w:val="18"/>
          <w:lang w:eastAsia="en-US"/>
        </w:rPr>
        <w:t>stagiaires</w:t>
      </w:r>
      <w:r w:rsidR="00572C7F" w:rsidRPr="0029767D">
        <w:rPr>
          <w:rFonts w:ascii="Arial" w:eastAsia="Calibri" w:hAnsi="Arial" w:cs="Arial"/>
          <w:bCs/>
          <w:iCs/>
          <w:noProof/>
          <w:color w:val="000000" w:themeColor="text1"/>
          <w:sz w:val="18"/>
          <w:szCs w:val="18"/>
          <w:lang w:eastAsia="en-US"/>
        </w:rPr>
        <w:t xml:space="preserve"> </w:t>
      </w:r>
      <w:r w:rsidRPr="00CE57C9">
        <w:rPr>
          <w:rFonts w:ascii="Arial" w:eastAsia="Calibri" w:hAnsi="Arial" w:cs="Arial"/>
          <w:bCs/>
          <w:iCs/>
          <w:noProof/>
          <w:sz w:val="18"/>
          <w:szCs w:val="18"/>
          <w:lang w:eastAsia="en-US"/>
        </w:rPr>
        <w:t>qui ne respecte</w:t>
      </w:r>
      <w:r w:rsidR="0000176B">
        <w:rPr>
          <w:rFonts w:ascii="Arial" w:eastAsia="Calibri" w:hAnsi="Arial" w:cs="Arial"/>
          <w:bCs/>
          <w:iCs/>
          <w:noProof/>
          <w:sz w:val="18"/>
          <w:szCs w:val="18"/>
          <w:lang w:eastAsia="en-US"/>
        </w:rPr>
        <w:t>nt</w:t>
      </w:r>
      <w:r w:rsidRPr="00CE57C9">
        <w:rPr>
          <w:rFonts w:ascii="Arial" w:eastAsia="Calibri" w:hAnsi="Arial" w:cs="Arial"/>
          <w:bCs/>
          <w:iCs/>
          <w:noProof/>
          <w:sz w:val="18"/>
          <w:szCs w:val="18"/>
          <w:lang w:eastAsia="en-US"/>
        </w:rPr>
        <w:t xml:space="preserve"> pas </w:t>
      </w:r>
      <w:r w:rsidR="006F0CAB">
        <w:rPr>
          <w:rFonts w:ascii="Arial" w:eastAsia="Calibri" w:hAnsi="Arial" w:cs="Arial"/>
          <w:bCs/>
          <w:iCs/>
          <w:noProof/>
          <w:sz w:val="18"/>
          <w:szCs w:val="18"/>
          <w:lang w:eastAsia="en-US"/>
        </w:rPr>
        <w:t>c</w:t>
      </w:r>
      <w:r w:rsidRPr="00CE57C9">
        <w:rPr>
          <w:rFonts w:ascii="Arial" w:eastAsia="Calibri" w:hAnsi="Arial" w:cs="Arial"/>
          <w:bCs/>
          <w:iCs/>
          <w:noProof/>
          <w:sz w:val="18"/>
          <w:szCs w:val="18"/>
          <w:lang w:eastAsia="en-US"/>
        </w:rPr>
        <w:t>es obligations professionnel</w:t>
      </w:r>
      <w:r w:rsidR="009138CB">
        <w:rPr>
          <w:rFonts w:ascii="Arial" w:eastAsia="Calibri" w:hAnsi="Arial" w:cs="Arial"/>
          <w:bCs/>
          <w:iCs/>
          <w:noProof/>
          <w:sz w:val="18"/>
          <w:szCs w:val="18"/>
          <w:lang w:eastAsia="en-US"/>
        </w:rPr>
        <w:t>le</w:t>
      </w:r>
      <w:r w:rsidRPr="00CE57C9">
        <w:rPr>
          <w:rFonts w:ascii="Arial" w:eastAsia="Calibri" w:hAnsi="Arial" w:cs="Arial"/>
          <w:bCs/>
          <w:iCs/>
          <w:noProof/>
          <w:sz w:val="18"/>
          <w:szCs w:val="18"/>
          <w:lang w:eastAsia="en-US"/>
        </w:rPr>
        <w:t>s s’expose</w:t>
      </w:r>
      <w:r w:rsidR="00AF56B9">
        <w:rPr>
          <w:rFonts w:ascii="Arial" w:eastAsia="Calibri" w:hAnsi="Arial" w:cs="Arial"/>
          <w:bCs/>
          <w:iCs/>
          <w:noProof/>
          <w:sz w:val="18"/>
          <w:szCs w:val="18"/>
          <w:lang w:eastAsia="en-US"/>
        </w:rPr>
        <w:t>nt</w:t>
      </w:r>
      <w:r w:rsidRPr="00CE57C9">
        <w:rPr>
          <w:rFonts w:ascii="Arial" w:eastAsia="Calibri" w:hAnsi="Arial" w:cs="Arial"/>
          <w:bCs/>
          <w:iCs/>
          <w:noProof/>
          <w:sz w:val="18"/>
          <w:szCs w:val="18"/>
          <w:lang w:eastAsia="en-US"/>
        </w:rPr>
        <w:t xml:space="preserve"> a une santion disciplin</w:t>
      </w:r>
      <w:r w:rsidR="0000176B">
        <w:rPr>
          <w:rFonts w:ascii="Arial" w:eastAsia="Calibri" w:hAnsi="Arial" w:cs="Arial"/>
          <w:bCs/>
          <w:iCs/>
          <w:noProof/>
          <w:sz w:val="18"/>
          <w:szCs w:val="18"/>
          <w:lang w:eastAsia="en-US"/>
        </w:rPr>
        <w:t>air</w:t>
      </w:r>
      <w:r w:rsidRPr="00CE57C9">
        <w:rPr>
          <w:rFonts w:ascii="Arial" w:eastAsia="Calibri" w:hAnsi="Arial" w:cs="Arial"/>
          <w:bCs/>
          <w:iCs/>
          <w:noProof/>
          <w:sz w:val="18"/>
          <w:szCs w:val="18"/>
          <w:lang w:eastAsia="en-US"/>
        </w:rPr>
        <w:t>e.</w:t>
      </w:r>
      <w:r w:rsidR="008C13AF">
        <w:t>         </w:t>
      </w:r>
    </w:p>
    <w:p w14:paraId="3C66BC6E" w14:textId="77777777" w:rsidR="008C13AF" w:rsidRDefault="008C13AF" w:rsidP="000E73B5">
      <w:pPr>
        <w:autoSpaceDE w:val="0"/>
        <w:autoSpaceDN w:val="0"/>
        <w:adjustRightInd w:val="0"/>
        <w:jc w:val="both"/>
        <w:rPr>
          <w:rFonts w:ascii="Arial" w:eastAsia="Calibri" w:hAnsi="Arial" w:cs="Arial"/>
          <w:bCs/>
          <w:iCs/>
          <w:noProof/>
          <w:sz w:val="18"/>
          <w:szCs w:val="18"/>
          <w:lang w:eastAsia="en-US"/>
        </w:rPr>
      </w:pPr>
    </w:p>
    <w:p w14:paraId="4C57AC70" w14:textId="77777777" w:rsidR="00285F53" w:rsidRDefault="00285F53" w:rsidP="000E73B5">
      <w:pPr>
        <w:autoSpaceDE w:val="0"/>
        <w:autoSpaceDN w:val="0"/>
        <w:adjustRightInd w:val="0"/>
        <w:jc w:val="both"/>
        <w:rPr>
          <w:rFonts w:ascii="Arial" w:eastAsia="Calibri" w:hAnsi="Arial" w:cs="Arial"/>
          <w:bCs/>
          <w:iCs/>
          <w:noProof/>
          <w:sz w:val="18"/>
          <w:szCs w:val="18"/>
          <w:lang w:eastAsia="en-US"/>
        </w:rPr>
      </w:pPr>
    </w:p>
    <w:p w14:paraId="25C47215" w14:textId="77777777" w:rsidR="002C6488" w:rsidRDefault="00285F53" w:rsidP="000E73B5">
      <w:pPr>
        <w:jc w:val="both"/>
        <w:rPr>
          <w:rFonts w:ascii="Arial" w:eastAsia="Calibri" w:hAnsi="Arial" w:cs="Arial"/>
          <w:bCs/>
          <w:iCs/>
          <w:noProof/>
          <w:sz w:val="18"/>
          <w:szCs w:val="18"/>
          <w:lang w:eastAsia="en-US"/>
        </w:rPr>
      </w:pPr>
      <w:r w:rsidRPr="009313D7">
        <w:rPr>
          <w:rFonts w:ascii="Arial" w:eastAsia="Calibri" w:hAnsi="Arial" w:cs="Arial"/>
          <w:b/>
          <w:bCs/>
          <w:iCs/>
          <w:noProof/>
          <w:sz w:val="18"/>
          <w:szCs w:val="18"/>
          <w:u w:val="single"/>
          <w:lang w:eastAsia="en-US"/>
        </w:rPr>
        <w:t>Certification</w:t>
      </w:r>
      <w:r w:rsidRPr="009313D7">
        <w:rPr>
          <w:rFonts w:ascii="Arial" w:eastAsia="Calibri" w:hAnsi="Arial" w:cs="Arial"/>
          <w:b/>
          <w:bCs/>
          <w:iCs/>
          <w:noProof/>
          <w:sz w:val="18"/>
          <w:szCs w:val="18"/>
          <w:lang w:eastAsia="en-US"/>
        </w:rPr>
        <w:t> :</w:t>
      </w:r>
      <w:r>
        <w:rPr>
          <w:rFonts w:ascii="Arial" w:eastAsia="Calibri" w:hAnsi="Arial" w:cs="Arial"/>
          <w:bCs/>
          <w:iCs/>
          <w:noProof/>
          <w:sz w:val="18"/>
          <w:szCs w:val="18"/>
          <w:lang w:eastAsia="en-US"/>
        </w:rPr>
        <w:t xml:space="preserve"> </w:t>
      </w:r>
    </w:p>
    <w:p w14:paraId="6CD25287" w14:textId="77777777" w:rsidR="002C6488" w:rsidRDefault="002C6488" w:rsidP="000E73B5">
      <w:pPr>
        <w:jc w:val="both"/>
        <w:rPr>
          <w:rFonts w:ascii="Arial" w:eastAsia="Calibri" w:hAnsi="Arial" w:cs="Arial"/>
          <w:bCs/>
          <w:iCs/>
          <w:noProof/>
          <w:sz w:val="18"/>
          <w:szCs w:val="18"/>
          <w:lang w:eastAsia="en-US"/>
        </w:rPr>
      </w:pPr>
    </w:p>
    <w:p w14:paraId="5A7F34C7" w14:textId="1E4F8C9E" w:rsidR="00F23386" w:rsidRPr="00C45FDD" w:rsidRDefault="00F23386" w:rsidP="000E73B5">
      <w:pPr>
        <w:jc w:val="both"/>
        <w:rPr>
          <w:rFonts w:ascii="Arial" w:hAnsi="Arial" w:cs="Arial"/>
          <w:sz w:val="18"/>
          <w:szCs w:val="18"/>
        </w:rPr>
      </w:pPr>
      <w:r w:rsidRPr="002B207D">
        <w:rPr>
          <w:rFonts w:ascii="Arial" w:eastAsia="Calibri" w:hAnsi="Arial" w:cs="Arial"/>
          <w:bCs/>
          <w:iCs/>
          <w:noProof/>
          <w:sz w:val="18"/>
          <w:szCs w:val="18"/>
          <w:lang w:eastAsia="en-US"/>
        </w:rPr>
        <w:t xml:space="preserve">Le </w:t>
      </w:r>
      <w:r w:rsidR="00C01EAA" w:rsidRPr="002B207D">
        <w:rPr>
          <w:rFonts w:ascii="Arial" w:eastAsia="Calibri" w:hAnsi="Arial" w:cs="Arial"/>
          <w:bCs/>
          <w:iCs/>
          <w:noProof/>
          <w:sz w:val="18"/>
          <w:szCs w:val="18"/>
          <w:lang w:eastAsia="en-US"/>
        </w:rPr>
        <w:t>representant legal</w:t>
      </w:r>
      <w:r w:rsidR="005A0B47" w:rsidRPr="002B207D">
        <w:rPr>
          <w:rFonts w:ascii="Arial" w:eastAsia="Calibri" w:hAnsi="Arial" w:cs="Arial"/>
          <w:bCs/>
          <w:iCs/>
          <w:noProof/>
          <w:sz w:val="18"/>
          <w:szCs w:val="18"/>
          <w:lang w:eastAsia="en-US"/>
        </w:rPr>
        <w:t xml:space="preserve"> </w:t>
      </w:r>
      <w:r w:rsidR="00C01EAA" w:rsidRPr="002B207D">
        <w:rPr>
          <w:rFonts w:ascii="Arial" w:eastAsia="Calibri" w:hAnsi="Arial" w:cs="Arial"/>
          <w:bCs/>
          <w:iCs/>
          <w:noProof/>
          <w:sz w:val="18"/>
          <w:szCs w:val="18"/>
          <w:lang w:eastAsia="en-US"/>
        </w:rPr>
        <w:t xml:space="preserve">de l’association/organisme </w:t>
      </w:r>
      <w:r w:rsidRPr="002B207D">
        <w:rPr>
          <w:rFonts w:ascii="Arial" w:eastAsia="Calibri" w:hAnsi="Arial" w:cs="Arial"/>
          <w:bCs/>
          <w:iCs/>
          <w:noProof/>
          <w:sz w:val="18"/>
          <w:szCs w:val="18"/>
          <w:lang w:eastAsia="en-US"/>
        </w:rPr>
        <w:t>pr</w:t>
      </w:r>
      <w:r w:rsidR="000E0AA1" w:rsidRPr="002B207D">
        <w:rPr>
          <w:rFonts w:ascii="Arial" w:eastAsia="Calibri" w:hAnsi="Arial" w:cs="Arial"/>
          <w:bCs/>
          <w:iCs/>
          <w:noProof/>
          <w:sz w:val="18"/>
          <w:szCs w:val="18"/>
          <w:lang w:eastAsia="en-US"/>
        </w:rPr>
        <w:t>estataire</w:t>
      </w:r>
      <w:r w:rsidR="005A0B47" w:rsidRPr="002B207D">
        <w:rPr>
          <w:rFonts w:ascii="Arial" w:eastAsia="Calibri" w:hAnsi="Arial" w:cs="Arial"/>
          <w:bCs/>
          <w:iCs/>
          <w:noProof/>
          <w:sz w:val="18"/>
          <w:szCs w:val="18"/>
          <w:lang w:eastAsia="en-US"/>
        </w:rPr>
        <w:t>,</w:t>
      </w:r>
      <w:r w:rsidRPr="002B207D">
        <w:rPr>
          <w:rFonts w:ascii="Arial" w:eastAsia="Calibri" w:hAnsi="Arial" w:cs="Arial"/>
          <w:bCs/>
          <w:iCs/>
          <w:noProof/>
          <w:sz w:val="18"/>
          <w:szCs w:val="18"/>
          <w:lang w:eastAsia="en-US"/>
        </w:rPr>
        <w:t xml:space="preserve"> doit </w:t>
      </w:r>
      <w:r w:rsidR="002B207D">
        <w:rPr>
          <w:rFonts w:ascii="Arial" w:eastAsia="Calibri" w:hAnsi="Arial" w:cs="Arial"/>
          <w:bCs/>
          <w:iCs/>
          <w:noProof/>
          <w:sz w:val="18"/>
          <w:szCs w:val="18"/>
          <w:lang w:eastAsia="en-US"/>
        </w:rPr>
        <w:t>être</w:t>
      </w:r>
      <w:r w:rsidRPr="002B207D">
        <w:rPr>
          <w:rFonts w:ascii="Arial" w:eastAsia="Calibri" w:hAnsi="Arial" w:cs="Arial"/>
          <w:bCs/>
          <w:iCs/>
          <w:noProof/>
          <w:sz w:val="18"/>
          <w:szCs w:val="18"/>
          <w:lang w:eastAsia="en-US"/>
        </w:rPr>
        <w:t xml:space="preserve"> </w:t>
      </w:r>
      <w:r w:rsidRPr="002B207D">
        <w:rPr>
          <w:rFonts w:ascii="Arial" w:hAnsi="Arial" w:cs="Arial"/>
          <w:color w:val="000000"/>
          <w:sz w:val="18"/>
          <w:szCs w:val="18"/>
          <w:shd w:val="clear" w:color="auto" w:fill="FFFFFF"/>
        </w:rPr>
        <w:t>titulaire d’un des titres de formation suivants :</w:t>
      </w:r>
    </w:p>
    <w:p w14:paraId="5D18AC4E" w14:textId="77777777" w:rsidR="00F23386" w:rsidRPr="00C45FDD" w:rsidRDefault="00F23386" w:rsidP="00505985">
      <w:pPr>
        <w:numPr>
          <w:ilvl w:val="0"/>
          <w:numId w:val="18"/>
        </w:numPr>
        <w:shd w:val="clear" w:color="auto" w:fill="FFFFFF"/>
        <w:spacing w:before="100" w:beforeAutospacing="1" w:after="100" w:afterAutospacing="1" w:line="276" w:lineRule="auto"/>
        <w:jc w:val="both"/>
        <w:rPr>
          <w:rFonts w:ascii="Arial" w:hAnsi="Arial" w:cs="Arial"/>
          <w:color w:val="000000"/>
          <w:sz w:val="18"/>
          <w:szCs w:val="18"/>
        </w:rPr>
      </w:pPr>
      <w:r w:rsidRPr="00C45FDD">
        <w:rPr>
          <w:rFonts w:ascii="Arial" w:hAnsi="Arial" w:cs="Arial"/>
          <w:color w:val="000000"/>
          <w:sz w:val="18"/>
          <w:szCs w:val="18"/>
        </w:rPr>
        <w:t>CECSMO</w:t>
      </w:r>
      <w:bookmarkStart w:id="11" w:name="_ftnref1"/>
      <w:r w:rsidRPr="00C45FDD">
        <w:rPr>
          <w:rFonts w:ascii="Arial" w:hAnsi="Arial" w:cs="Arial"/>
          <w:color w:val="000000"/>
          <w:sz w:val="18"/>
          <w:szCs w:val="18"/>
        </w:rPr>
        <w:fldChar w:fldCharType="begin"/>
      </w:r>
      <w:r w:rsidRPr="00C45FDD">
        <w:rPr>
          <w:rFonts w:ascii="Arial" w:hAnsi="Arial" w:cs="Arial"/>
          <w:color w:val="000000"/>
          <w:sz w:val="18"/>
          <w:szCs w:val="18"/>
        </w:rPr>
        <w:instrText xml:space="preserve"> HYPERLINK "https://www.ordre-chirurgiens-dentistes.fr/pour-le-chirurgien-dentiste/specialites-en-odontologie/" \l "_ftn1" </w:instrText>
      </w:r>
      <w:r w:rsidRPr="00C45FDD">
        <w:rPr>
          <w:rFonts w:ascii="Arial" w:hAnsi="Arial" w:cs="Arial"/>
          <w:color w:val="000000"/>
          <w:sz w:val="18"/>
          <w:szCs w:val="18"/>
        </w:rPr>
      </w:r>
      <w:r w:rsidRPr="00C45FDD">
        <w:rPr>
          <w:rFonts w:ascii="Arial" w:hAnsi="Arial" w:cs="Arial"/>
          <w:color w:val="000000"/>
          <w:sz w:val="18"/>
          <w:szCs w:val="18"/>
        </w:rPr>
        <w:fldChar w:fldCharType="separate"/>
      </w:r>
      <w:r w:rsidRPr="00C45FDD">
        <w:rPr>
          <w:rFonts w:ascii="Arial" w:hAnsi="Arial" w:cs="Arial"/>
          <w:color w:val="6D2077"/>
          <w:sz w:val="18"/>
          <w:szCs w:val="18"/>
          <w:u w:val="single"/>
        </w:rPr>
        <w:t>[1]</w:t>
      </w:r>
      <w:r w:rsidRPr="00C45FDD">
        <w:rPr>
          <w:rFonts w:ascii="Arial" w:hAnsi="Arial" w:cs="Arial"/>
          <w:color w:val="000000"/>
          <w:sz w:val="18"/>
          <w:szCs w:val="18"/>
        </w:rPr>
        <w:fldChar w:fldCharType="end"/>
      </w:r>
      <w:bookmarkEnd w:id="11"/>
    </w:p>
    <w:p w14:paraId="16970966" w14:textId="191C5686" w:rsidR="00F23386" w:rsidRPr="00C45FDD" w:rsidRDefault="00F23386" w:rsidP="00505985">
      <w:pPr>
        <w:numPr>
          <w:ilvl w:val="0"/>
          <w:numId w:val="18"/>
        </w:numPr>
        <w:shd w:val="clear" w:color="auto" w:fill="FFFFFF"/>
        <w:spacing w:before="100" w:beforeAutospacing="1" w:after="100" w:afterAutospacing="1" w:line="276" w:lineRule="auto"/>
        <w:jc w:val="both"/>
        <w:rPr>
          <w:rFonts w:ascii="Arial" w:hAnsi="Arial" w:cs="Arial"/>
          <w:color w:val="000000"/>
          <w:sz w:val="18"/>
          <w:szCs w:val="18"/>
        </w:rPr>
      </w:pPr>
      <w:r w:rsidRPr="00C45FDD">
        <w:rPr>
          <w:rFonts w:ascii="Arial" w:hAnsi="Arial" w:cs="Arial"/>
          <w:color w:val="000000"/>
          <w:sz w:val="18"/>
          <w:szCs w:val="18"/>
        </w:rPr>
        <w:t>DES</w:t>
      </w:r>
      <w:bookmarkStart w:id="12" w:name="_ftnref2"/>
      <w:r w:rsidRPr="00C45FDD">
        <w:rPr>
          <w:rFonts w:ascii="Arial" w:hAnsi="Arial" w:cs="Arial"/>
          <w:color w:val="000000"/>
          <w:sz w:val="18"/>
          <w:szCs w:val="18"/>
        </w:rPr>
        <w:fldChar w:fldCharType="begin"/>
      </w:r>
      <w:r w:rsidRPr="00C45FDD">
        <w:rPr>
          <w:rFonts w:ascii="Arial" w:hAnsi="Arial" w:cs="Arial"/>
          <w:color w:val="000000"/>
          <w:sz w:val="18"/>
          <w:szCs w:val="18"/>
        </w:rPr>
        <w:instrText xml:space="preserve"> HYPERLINK "https://www.ordre-chirurgiens-dentistes.fr/pour-le-chirurgien-dentiste/specialites-en-odontologie/" \l "_ftn2" </w:instrText>
      </w:r>
      <w:r w:rsidRPr="00C45FDD">
        <w:rPr>
          <w:rFonts w:ascii="Arial" w:hAnsi="Arial" w:cs="Arial"/>
          <w:color w:val="000000"/>
          <w:sz w:val="18"/>
          <w:szCs w:val="18"/>
        </w:rPr>
      </w:r>
      <w:r w:rsidRPr="00C45FDD">
        <w:rPr>
          <w:rFonts w:ascii="Arial" w:hAnsi="Arial" w:cs="Arial"/>
          <w:color w:val="000000"/>
          <w:sz w:val="18"/>
          <w:szCs w:val="18"/>
        </w:rPr>
        <w:fldChar w:fldCharType="separate"/>
      </w:r>
      <w:r w:rsidRPr="00C45FDD">
        <w:rPr>
          <w:rFonts w:ascii="Arial" w:hAnsi="Arial" w:cs="Arial"/>
          <w:color w:val="6D2077"/>
          <w:sz w:val="18"/>
          <w:szCs w:val="18"/>
          <w:u w:val="single"/>
        </w:rPr>
        <w:t>[2]</w:t>
      </w:r>
      <w:r w:rsidRPr="00C45FDD">
        <w:rPr>
          <w:rFonts w:ascii="Arial" w:hAnsi="Arial" w:cs="Arial"/>
          <w:color w:val="000000"/>
          <w:sz w:val="18"/>
          <w:szCs w:val="18"/>
        </w:rPr>
        <w:fldChar w:fldCharType="end"/>
      </w:r>
      <w:bookmarkEnd w:id="12"/>
      <w:r w:rsidRPr="00C45FDD">
        <w:rPr>
          <w:rFonts w:ascii="Arial" w:hAnsi="Arial" w:cs="Arial"/>
          <w:color w:val="000000"/>
          <w:sz w:val="18"/>
          <w:szCs w:val="18"/>
        </w:rPr>
        <w:t xml:space="preserve"> en </w:t>
      </w:r>
      <w:r w:rsidR="00EE01F2">
        <w:rPr>
          <w:rFonts w:ascii="Arial" w:hAnsi="Arial" w:cs="Arial"/>
          <w:color w:val="000000"/>
          <w:sz w:val="18"/>
          <w:szCs w:val="18"/>
        </w:rPr>
        <w:t>O</w:t>
      </w:r>
      <w:r w:rsidRPr="00C45FDD">
        <w:rPr>
          <w:rFonts w:ascii="Arial" w:hAnsi="Arial" w:cs="Arial"/>
          <w:color w:val="000000"/>
          <w:sz w:val="18"/>
          <w:szCs w:val="18"/>
        </w:rPr>
        <w:t xml:space="preserve">rthopédie </w:t>
      </w:r>
      <w:r w:rsidR="00EE01F2">
        <w:rPr>
          <w:rFonts w:ascii="Arial" w:hAnsi="Arial" w:cs="Arial"/>
          <w:color w:val="000000"/>
          <w:sz w:val="18"/>
          <w:szCs w:val="18"/>
        </w:rPr>
        <w:t>D</w:t>
      </w:r>
      <w:r w:rsidRPr="00C45FDD">
        <w:rPr>
          <w:rFonts w:ascii="Arial" w:hAnsi="Arial" w:cs="Arial"/>
          <w:color w:val="000000"/>
          <w:sz w:val="18"/>
          <w:szCs w:val="18"/>
        </w:rPr>
        <w:t>ento-</w:t>
      </w:r>
      <w:r w:rsidR="00EE01F2">
        <w:rPr>
          <w:rFonts w:ascii="Arial" w:hAnsi="Arial" w:cs="Arial"/>
          <w:color w:val="000000"/>
          <w:sz w:val="18"/>
          <w:szCs w:val="18"/>
        </w:rPr>
        <w:t>F</w:t>
      </w:r>
      <w:r w:rsidR="00065117">
        <w:rPr>
          <w:rFonts w:ascii="Arial" w:hAnsi="Arial" w:cs="Arial"/>
          <w:color w:val="000000"/>
          <w:sz w:val="18"/>
          <w:szCs w:val="18"/>
        </w:rPr>
        <w:t>a</w:t>
      </w:r>
      <w:r w:rsidRPr="00C45FDD">
        <w:rPr>
          <w:rFonts w:ascii="Arial" w:hAnsi="Arial" w:cs="Arial"/>
          <w:color w:val="000000"/>
          <w:sz w:val="18"/>
          <w:szCs w:val="18"/>
        </w:rPr>
        <w:t>ciale</w:t>
      </w:r>
    </w:p>
    <w:p w14:paraId="3B505876" w14:textId="7563DCC8" w:rsidR="000E0AA1" w:rsidRDefault="00F23386" w:rsidP="00505985">
      <w:pPr>
        <w:numPr>
          <w:ilvl w:val="0"/>
          <w:numId w:val="18"/>
        </w:numPr>
        <w:shd w:val="clear" w:color="auto" w:fill="FFFFFF"/>
        <w:spacing w:before="100" w:beforeAutospacing="1" w:after="100" w:afterAutospacing="1" w:line="276" w:lineRule="auto"/>
        <w:jc w:val="both"/>
        <w:rPr>
          <w:rFonts w:ascii="Arial" w:hAnsi="Arial" w:cs="Arial"/>
          <w:color w:val="000000"/>
          <w:sz w:val="18"/>
          <w:szCs w:val="18"/>
        </w:rPr>
      </w:pPr>
      <w:r w:rsidRPr="00C45FDD">
        <w:rPr>
          <w:rFonts w:ascii="Arial" w:hAnsi="Arial" w:cs="Arial"/>
          <w:color w:val="000000"/>
          <w:sz w:val="18"/>
          <w:szCs w:val="18"/>
        </w:rPr>
        <w:t>Titre de formation européen de praticien de l’art dentaire spécialiste</w:t>
      </w:r>
      <w:r w:rsidR="00C45FDD" w:rsidRPr="00C45FDD">
        <w:rPr>
          <w:rFonts w:ascii="Arial" w:hAnsi="Arial" w:cs="Arial"/>
          <w:color w:val="000000"/>
          <w:sz w:val="18"/>
          <w:szCs w:val="18"/>
        </w:rPr>
        <w:t xml:space="preserve"> en ODF </w:t>
      </w:r>
      <w:r w:rsidRPr="00C45FDD">
        <w:rPr>
          <w:rFonts w:ascii="Arial" w:hAnsi="Arial" w:cs="Arial"/>
          <w:color w:val="000000"/>
          <w:sz w:val="18"/>
          <w:szCs w:val="18"/>
        </w:rPr>
        <w:t>délivré conformément aux obligations européennes et figurant à l’annexe V de la directive 2005/36/CE relative à la reconnaissance des qualifications européennes</w:t>
      </w:r>
    </w:p>
    <w:p w14:paraId="1319DC3F" w14:textId="24C16C28" w:rsidR="002B207D" w:rsidRDefault="002B207D" w:rsidP="00505985">
      <w:pPr>
        <w:numPr>
          <w:ilvl w:val="0"/>
          <w:numId w:val="18"/>
        </w:numPr>
        <w:shd w:val="clear" w:color="auto" w:fill="FFFFFF"/>
        <w:spacing w:before="100" w:beforeAutospacing="1" w:after="100" w:afterAutospacing="1" w:line="276" w:lineRule="auto"/>
        <w:jc w:val="both"/>
        <w:rPr>
          <w:rFonts w:ascii="Arial" w:hAnsi="Arial" w:cs="Arial"/>
          <w:color w:val="000000"/>
          <w:sz w:val="18"/>
          <w:szCs w:val="18"/>
        </w:rPr>
      </w:pPr>
      <w:r>
        <w:rPr>
          <w:rFonts w:ascii="Arial" w:hAnsi="Arial" w:cs="Arial"/>
          <w:color w:val="000000"/>
          <w:sz w:val="18"/>
          <w:szCs w:val="18"/>
        </w:rPr>
        <w:t xml:space="preserve">DES de </w:t>
      </w:r>
      <w:r w:rsidR="00EE01F2">
        <w:rPr>
          <w:rFonts w:ascii="Arial" w:hAnsi="Arial" w:cs="Arial"/>
          <w:color w:val="000000"/>
          <w:sz w:val="18"/>
          <w:szCs w:val="18"/>
        </w:rPr>
        <w:t>C</w:t>
      </w:r>
      <w:r>
        <w:rPr>
          <w:rFonts w:ascii="Arial" w:hAnsi="Arial" w:cs="Arial"/>
          <w:color w:val="000000"/>
          <w:sz w:val="18"/>
          <w:szCs w:val="18"/>
        </w:rPr>
        <w:t xml:space="preserve">hirurgie </w:t>
      </w:r>
      <w:r w:rsidR="00EE01F2">
        <w:rPr>
          <w:rFonts w:ascii="Arial" w:hAnsi="Arial" w:cs="Arial"/>
          <w:color w:val="000000"/>
          <w:sz w:val="18"/>
          <w:szCs w:val="18"/>
        </w:rPr>
        <w:t>O</w:t>
      </w:r>
      <w:r>
        <w:rPr>
          <w:rFonts w:ascii="Arial" w:hAnsi="Arial" w:cs="Arial"/>
          <w:color w:val="000000"/>
          <w:sz w:val="18"/>
          <w:szCs w:val="18"/>
        </w:rPr>
        <w:t>rale</w:t>
      </w:r>
    </w:p>
    <w:p w14:paraId="65A145BC" w14:textId="3C93EAED" w:rsidR="00572C7F" w:rsidRPr="00C45FDD" w:rsidRDefault="00572C7F" w:rsidP="00505985">
      <w:pPr>
        <w:numPr>
          <w:ilvl w:val="0"/>
          <w:numId w:val="18"/>
        </w:numPr>
        <w:shd w:val="clear" w:color="auto" w:fill="FFFFFF"/>
        <w:spacing w:before="100" w:beforeAutospacing="1" w:after="100" w:afterAutospacing="1" w:line="276" w:lineRule="auto"/>
        <w:jc w:val="both"/>
        <w:rPr>
          <w:rFonts w:ascii="Arial" w:hAnsi="Arial" w:cs="Arial"/>
          <w:color w:val="000000"/>
          <w:sz w:val="18"/>
          <w:szCs w:val="18"/>
        </w:rPr>
      </w:pPr>
      <w:r>
        <w:rPr>
          <w:rFonts w:ascii="Arial" w:hAnsi="Arial" w:cs="Arial"/>
          <w:color w:val="000000"/>
          <w:sz w:val="18"/>
          <w:szCs w:val="18"/>
        </w:rPr>
        <w:t xml:space="preserve">DES de </w:t>
      </w:r>
      <w:r w:rsidR="00EE01F2">
        <w:rPr>
          <w:rFonts w:ascii="Arial" w:hAnsi="Arial" w:cs="Arial"/>
          <w:color w:val="000000"/>
          <w:sz w:val="18"/>
          <w:szCs w:val="18"/>
        </w:rPr>
        <w:t>C</w:t>
      </w:r>
      <w:r>
        <w:rPr>
          <w:rFonts w:ascii="Arial" w:hAnsi="Arial" w:cs="Arial"/>
          <w:color w:val="000000"/>
          <w:sz w:val="18"/>
          <w:szCs w:val="18"/>
        </w:rPr>
        <w:t xml:space="preserve">hirurgie </w:t>
      </w:r>
      <w:r w:rsidR="00EE01F2">
        <w:rPr>
          <w:rFonts w:ascii="Arial" w:hAnsi="Arial" w:cs="Arial"/>
          <w:color w:val="000000"/>
          <w:sz w:val="18"/>
          <w:szCs w:val="18"/>
        </w:rPr>
        <w:t>M</w:t>
      </w:r>
      <w:r>
        <w:rPr>
          <w:rFonts w:ascii="Arial" w:hAnsi="Arial" w:cs="Arial"/>
          <w:color w:val="000000"/>
          <w:sz w:val="18"/>
          <w:szCs w:val="18"/>
        </w:rPr>
        <w:t xml:space="preserve">axillo-Faciale dans un Centre Hospitalier Universitaire ayant une pratique régulière de chirurgie </w:t>
      </w:r>
      <w:proofErr w:type="spellStart"/>
      <w:r>
        <w:rPr>
          <w:rFonts w:ascii="Arial" w:hAnsi="Arial" w:cs="Arial"/>
          <w:color w:val="000000"/>
          <w:sz w:val="18"/>
          <w:szCs w:val="18"/>
        </w:rPr>
        <w:t>orthognathique</w:t>
      </w:r>
      <w:proofErr w:type="spellEnd"/>
    </w:p>
    <w:bookmarkStart w:id="13" w:name="_ftn1"/>
    <w:p w14:paraId="145E6882" w14:textId="77777777" w:rsidR="000E0AA1" w:rsidRPr="00C45FDD" w:rsidRDefault="000E0AA1" w:rsidP="000E73B5">
      <w:pPr>
        <w:pStyle w:val="Titre6"/>
        <w:shd w:val="clear" w:color="auto" w:fill="FFFFFF"/>
        <w:spacing w:before="0" w:beforeAutospacing="0"/>
        <w:ind w:left="720"/>
        <w:jc w:val="both"/>
        <w:rPr>
          <w:rFonts w:ascii="Arial" w:hAnsi="Arial" w:cs="Arial"/>
          <w:color w:val="000000"/>
          <w:sz w:val="16"/>
          <w:szCs w:val="16"/>
          <w:vertAlign w:val="subscript"/>
        </w:rPr>
      </w:pPr>
      <w:r w:rsidRPr="00C45FDD">
        <w:rPr>
          <w:rStyle w:val="Accentuation"/>
          <w:rFonts w:ascii="Arial" w:hAnsi="Arial" w:cs="Arial"/>
          <w:color w:val="000000"/>
          <w:sz w:val="16"/>
          <w:szCs w:val="16"/>
          <w:vertAlign w:val="subscript"/>
        </w:rPr>
        <w:fldChar w:fldCharType="begin"/>
      </w:r>
      <w:r w:rsidRPr="00C45FDD">
        <w:rPr>
          <w:rStyle w:val="Accentuation"/>
          <w:rFonts w:ascii="Arial" w:hAnsi="Arial" w:cs="Arial"/>
          <w:color w:val="000000"/>
          <w:sz w:val="16"/>
          <w:szCs w:val="16"/>
          <w:vertAlign w:val="subscript"/>
        </w:rPr>
        <w:instrText xml:space="preserve"> HYPERLINK "https://www.ordre-chirurgiens-dentistes.fr/pour-le-chirurgien-dentiste/specialites-en-odontologie/" \l "_ftnref1" </w:instrText>
      </w:r>
      <w:r w:rsidRPr="00C45FDD">
        <w:rPr>
          <w:rStyle w:val="Accentuation"/>
          <w:rFonts w:ascii="Arial" w:hAnsi="Arial" w:cs="Arial"/>
          <w:color w:val="000000"/>
          <w:sz w:val="16"/>
          <w:szCs w:val="16"/>
          <w:vertAlign w:val="subscript"/>
        </w:rPr>
      </w:r>
      <w:r w:rsidRPr="00C45FDD">
        <w:rPr>
          <w:rStyle w:val="Accentuation"/>
          <w:rFonts w:ascii="Arial" w:hAnsi="Arial" w:cs="Arial"/>
          <w:color w:val="000000"/>
          <w:sz w:val="16"/>
          <w:szCs w:val="16"/>
          <w:vertAlign w:val="subscript"/>
        </w:rPr>
        <w:fldChar w:fldCharType="separate"/>
      </w:r>
      <w:r w:rsidRPr="00C45FDD">
        <w:rPr>
          <w:rStyle w:val="Lienhypertexte"/>
          <w:rFonts w:ascii="Arial" w:hAnsi="Arial" w:cs="Arial"/>
          <w:i/>
          <w:iCs/>
          <w:color w:val="6D2077"/>
          <w:sz w:val="16"/>
          <w:szCs w:val="16"/>
          <w:vertAlign w:val="subscript"/>
        </w:rPr>
        <w:t>[1]</w:t>
      </w:r>
      <w:r w:rsidRPr="00C45FDD">
        <w:rPr>
          <w:rStyle w:val="Accentuation"/>
          <w:rFonts w:ascii="Arial" w:hAnsi="Arial" w:cs="Arial"/>
          <w:color w:val="000000"/>
          <w:sz w:val="16"/>
          <w:szCs w:val="16"/>
          <w:vertAlign w:val="subscript"/>
        </w:rPr>
        <w:fldChar w:fldCharType="end"/>
      </w:r>
      <w:bookmarkEnd w:id="13"/>
      <w:r w:rsidRPr="00C45FDD">
        <w:rPr>
          <w:rStyle w:val="Accentuation"/>
          <w:rFonts w:ascii="Arial" w:hAnsi="Arial" w:cs="Arial"/>
          <w:color w:val="000000"/>
          <w:sz w:val="16"/>
          <w:szCs w:val="16"/>
          <w:vertAlign w:val="subscript"/>
        </w:rPr>
        <w:t>      CECSMO : Certificat d’études cliniques spécialisées mention orthodontie</w:t>
      </w:r>
    </w:p>
    <w:bookmarkStart w:id="14" w:name="_ftn2"/>
    <w:p w14:paraId="04DBFB34" w14:textId="77777777" w:rsidR="00285F53" w:rsidRPr="002324C6" w:rsidRDefault="000E0AA1" w:rsidP="000E73B5">
      <w:pPr>
        <w:pStyle w:val="Titre6"/>
        <w:shd w:val="clear" w:color="auto" w:fill="FFFFFF"/>
        <w:spacing w:before="0" w:beforeAutospacing="0"/>
        <w:ind w:left="720"/>
        <w:jc w:val="both"/>
        <w:rPr>
          <w:rFonts w:ascii="Arial" w:hAnsi="Arial" w:cs="Arial"/>
          <w:color w:val="000000"/>
          <w:sz w:val="16"/>
          <w:szCs w:val="16"/>
          <w:highlight w:val="yellow"/>
          <w:vertAlign w:val="subscript"/>
        </w:rPr>
      </w:pPr>
      <w:r w:rsidRPr="00C45FDD">
        <w:rPr>
          <w:rStyle w:val="Accentuation"/>
          <w:rFonts w:ascii="Arial" w:hAnsi="Arial" w:cs="Arial"/>
          <w:color w:val="000000"/>
          <w:sz w:val="16"/>
          <w:szCs w:val="16"/>
          <w:vertAlign w:val="subscript"/>
        </w:rPr>
        <w:fldChar w:fldCharType="begin"/>
      </w:r>
      <w:r w:rsidRPr="00C45FDD">
        <w:rPr>
          <w:rStyle w:val="Accentuation"/>
          <w:rFonts w:ascii="Arial" w:hAnsi="Arial" w:cs="Arial"/>
          <w:color w:val="000000"/>
          <w:sz w:val="16"/>
          <w:szCs w:val="16"/>
          <w:vertAlign w:val="subscript"/>
        </w:rPr>
        <w:instrText xml:space="preserve"> HYPERLINK "https://www.ordre-chirurgiens-dentistes.fr/pour-le-chirurgien-dentiste/specialites-en-odontologie/" \l "_ftnref2" </w:instrText>
      </w:r>
      <w:r w:rsidRPr="00C45FDD">
        <w:rPr>
          <w:rStyle w:val="Accentuation"/>
          <w:rFonts w:ascii="Arial" w:hAnsi="Arial" w:cs="Arial"/>
          <w:color w:val="000000"/>
          <w:sz w:val="16"/>
          <w:szCs w:val="16"/>
          <w:vertAlign w:val="subscript"/>
        </w:rPr>
      </w:r>
      <w:r w:rsidRPr="00C45FDD">
        <w:rPr>
          <w:rStyle w:val="Accentuation"/>
          <w:rFonts w:ascii="Arial" w:hAnsi="Arial" w:cs="Arial"/>
          <w:color w:val="000000"/>
          <w:sz w:val="16"/>
          <w:szCs w:val="16"/>
          <w:vertAlign w:val="subscript"/>
        </w:rPr>
        <w:fldChar w:fldCharType="separate"/>
      </w:r>
      <w:r w:rsidRPr="00C45FDD">
        <w:rPr>
          <w:rStyle w:val="Lienhypertexte"/>
          <w:rFonts w:ascii="Arial" w:hAnsi="Arial" w:cs="Arial"/>
          <w:i/>
          <w:iCs/>
          <w:color w:val="6D2077"/>
          <w:sz w:val="16"/>
          <w:szCs w:val="16"/>
          <w:vertAlign w:val="subscript"/>
        </w:rPr>
        <w:t>[2]</w:t>
      </w:r>
      <w:r w:rsidRPr="00C45FDD">
        <w:rPr>
          <w:rStyle w:val="Accentuation"/>
          <w:rFonts w:ascii="Arial" w:hAnsi="Arial" w:cs="Arial"/>
          <w:color w:val="000000"/>
          <w:sz w:val="16"/>
          <w:szCs w:val="16"/>
          <w:vertAlign w:val="subscript"/>
        </w:rPr>
        <w:fldChar w:fldCharType="end"/>
      </w:r>
      <w:bookmarkEnd w:id="14"/>
      <w:r w:rsidRPr="00C45FDD">
        <w:rPr>
          <w:rStyle w:val="Accentuation"/>
          <w:rFonts w:ascii="Arial" w:hAnsi="Arial" w:cs="Arial"/>
          <w:color w:val="000000"/>
          <w:sz w:val="16"/>
          <w:szCs w:val="16"/>
          <w:vertAlign w:val="subscript"/>
        </w:rPr>
        <w:t>      Diplôme d’études spécialisées</w:t>
      </w:r>
    </w:p>
    <w:p w14:paraId="0640A14F" w14:textId="77777777" w:rsidR="00285F53" w:rsidRDefault="00285F53" w:rsidP="000E73B5">
      <w:pPr>
        <w:autoSpaceDE w:val="0"/>
        <w:autoSpaceDN w:val="0"/>
        <w:adjustRightInd w:val="0"/>
        <w:jc w:val="both"/>
        <w:rPr>
          <w:rFonts w:ascii="Arial" w:eastAsia="Calibri" w:hAnsi="Arial" w:cs="Arial"/>
          <w:bCs/>
          <w:iCs/>
          <w:noProof/>
          <w:sz w:val="18"/>
          <w:szCs w:val="18"/>
          <w:lang w:eastAsia="en-US"/>
        </w:rPr>
      </w:pPr>
    </w:p>
    <w:p w14:paraId="1F549C50" w14:textId="5B31698B" w:rsidR="002B207D" w:rsidRPr="00C12A8D" w:rsidRDefault="002B207D" w:rsidP="002B207D">
      <w:pPr>
        <w:autoSpaceDE w:val="0"/>
        <w:autoSpaceDN w:val="0"/>
        <w:adjustRightInd w:val="0"/>
        <w:jc w:val="both"/>
        <w:rPr>
          <w:rFonts w:ascii="Arial" w:eastAsia="Calibri" w:hAnsi="Arial" w:cs="Arial"/>
          <w:bCs/>
          <w:iCs/>
          <w:noProof/>
          <w:color w:val="FF0000"/>
          <w:sz w:val="18"/>
          <w:szCs w:val="18"/>
          <w:lang w:eastAsia="en-US"/>
        </w:rPr>
      </w:pPr>
    </w:p>
    <w:p w14:paraId="407B3808" w14:textId="77777777" w:rsidR="00285F53" w:rsidRPr="00225028" w:rsidRDefault="00285F53" w:rsidP="000E73B5">
      <w:pPr>
        <w:autoSpaceDE w:val="0"/>
        <w:autoSpaceDN w:val="0"/>
        <w:adjustRightInd w:val="0"/>
        <w:ind w:left="-284"/>
        <w:jc w:val="both"/>
        <w:rPr>
          <w:rFonts w:ascii="Arial" w:eastAsia="Calibri" w:hAnsi="Arial" w:cs="Arial"/>
          <w:bCs/>
          <w:iCs/>
          <w:sz w:val="18"/>
          <w:szCs w:val="18"/>
          <w:lang w:eastAsia="en-US"/>
        </w:rPr>
      </w:pPr>
    </w:p>
    <w:p w14:paraId="52216917" w14:textId="77777777" w:rsidR="00285F53" w:rsidRPr="00982BC1" w:rsidRDefault="00285F53" w:rsidP="000E73B5">
      <w:pPr>
        <w:pStyle w:val="Paragraphedeliste"/>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jc w:val="both"/>
        <w:rPr>
          <w:rFonts w:ascii="Arial" w:hAnsi="Arial" w:cs="Arial"/>
          <w:b/>
        </w:rPr>
      </w:pPr>
      <w:r>
        <w:rPr>
          <w:rFonts w:ascii="Arial" w:hAnsi="Arial" w:cs="Arial"/>
          <w:b/>
        </w:rPr>
        <w:t>Incidents</w:t>
      </w:r>
    </w:p>
    <w:p w14:paraId="2C895306" w14:textId="77777777" w:rsidR="00977ADC" w:rsidRDefault="00977ADC" w:rsidP="000E73B5">
      <w:pPr>
        <w:autoSpaceDE w:val="0"/>
        <w:autoSpaceDN w:val="0"/>
        <w:adjustRightInd w:val="0"/>
        <w:spacing w:after="120"/>
        <w:jc w:val="both"/>
        <w:rPr>
          <w:rFonts w:ascii="Arial" w:eastAsia="Calibri" w:hAnsi="Arial" w:cs="Arial"/>
          <w:bCs/>
          <w:iCs/>
          <w:noProof/>
          <w:sz w:val="18"/>
          <w:szCs w:val="18"/>
          <w:lang w:eastAsia="en-US"/>
        </w:rPr>
      </w:pPr>
    </w:p>
    <w:p w14:paraId="66C97D8E" w14:textId="11ACC835" w:rsidR="00285F53" w:rsidRPr="0058239F" w:rsidRDefault="00285F53" w:rsidP="000E73B5">
      <w:pPr>
        <w:autoSpaceDE w:val="0"/>
        <w:autoSpaceDN w:val="0"/>
        <w:adjustRightInd w:val="0"/>
        <w:spacing w:after="120"/>
        <w:jc w:val="both"/>
        <w:rPr>
          <w:rFonts w:ascii="Arial" w:eastAsia="Calibri" w:hAnsi="Arial" w:cs="Arial"/>
          <w:bCs/>
          <w:iCs/>
          <w:noProof/>
          <w:sz w:val="18"/>
          <w:szCs w:val="18"/>
          <w:lang w:eastAsia="en-US"/>
        </w:rPr>
      </w:pPr>
      <w:r w:rsidRPr="0058239F">
        <w:rPr>
          <w:rFonts w:ascii="Arial" w:eastAsia="Calibri" w:hAnsi="Arial" w:cs="Arial"/>
          <w:bCs/>
          <w:iCs/>
          <w:noProof/>
          <w:sz w:val="18"/>
          <w:szCs w:val="18"/>
          <w:lang w:eastAsia="en-US"/>
        </w:rPr>
        <w:t xml:space="preserve">Les incidents rencontrés avec le titulaire au cours de l’exécution de </w:t>
      </w:r>
      <w:r>
        <w:rPr>
          <w:rFonts w:ascii="Arial" w:eastAsia="Calibri" w:hAnsi="Arial" w:cs="Arial"/>
          <w:bCs/>
          <w:iCs/>
          <w:noProof/>
          <w:sz w:val="18"/>
          <w:szCs w:val="18"/>
          <w:lang w:eastAsia="en-US"/>
        </w:rPr>
        <w:t xml:space="preserve">l’appel d’offre </w:t>
      </w:r>
      <w:r w:rsidRPr="0058239F">
        <w:rPr>
          <w:rFonts w:ascii="Arial" w:eastAsia="Calibri" w:hAnsi="Arial" w:cs="Arial"/>
          <w:bCs/>
          <w:iCs/>
          <w:noProof/>
          <w:sz w:val="18"/>
          <w:szCs w:val="18"/>
          <w:lang w:eastAsia="en-US"/>
        </w:rPr>
        <w:t xml:space="preserve">font l’objet d’une fiche dont le modèle est joint en annexe 1 du CCP. </w:t>
      </w:r>
    </w:p>
    <w:p w14:paraId="5AE2A77F" w14:textId="44E867AF" w:rsidR="00285F53" w:rsidRDefault="00285F53" w:rsidP="000E73B5">
      <w:pPr>
        <w:autoSpaceDE w:val="0"/>
        <w:autoSpaceDN w:val="0"/>
        <w:adjustRightInd w:val="0"/>
        <w:spacing w:after="120"/>
        <w:jc w:val="both"/>
        <w:rPr>
          <w:rFonts w:ascii="Arial" w:eastAsia="Calibri" w:hAnsi="Arial" w:cs="Arial"/>
          <w:bCs/>
          <w:iCs/>
          <w:noProof/>
          <w:color w:val="FF0000"/>
          <w:sz w:val="18"/>
          <w:szCs w:val="18"/>
          <w:lang w:eastAsia="en-US"/>
        </w:rPr>
      </w:pPr>
      <w:r w:rsidRPr="0058239F">
        <w:rPr>
          <w:rFonts w:ascii="Arial" w:eastAsia="Calibri" w:hAnsi="Arial" w:cs="Arial"/>
          <w:bCs/>
          <w:iCs/>
          <w:noProof/>
          <w:sz w:val="18"/>
          <w:szCs w:val="18"/>
          <w:lang w:eastAsia="en-US"/>
        </w:rPr>
        <w:t xml:space="preserve">Cette fiche rédigée par le bénéficiaire concerné est adressée au Représentant du Pouvoir Adjudicateur (RPA) à l’adresse </w:t>
      </w:r>
      <w:r w:rsidRPr="001E161E">
        <w:rPr>
          <w:rFonts w:ascii="Arial" w:eastAsia="Calibri" w:hAnsi="Arial" w:cs="Arial"/>
          <w:bCs/>
          <w:iCs/>
          <w:noProof/>
          <w:sz w:val="18"/>
          <w:szCs w:val="18"/>
          <w:lang w:eastAsia="en-US"/>
        </w:rPr>
        <w:t>suivante :</w:t>
      </w:r>
      <w:bookmarkStart w:id="15" w:name="_Toc3796286"/>
      <w:bookmarkStart w:id="16" w:name="_Toc3797553"/>
      <w:bookmarkStart w:id="17" w:name="_Toc3797620"/>
      <w:bookmarkStart w:id="18" w:name="_Toc3797686"/>
      <w:bookmarkStart w:id="19" w:name="_Toc3797752"/>
      <w:bookmarkStart w:id="20" w:name="_Toc3797859"/>
      <w:bookmarkStart w:id="21" w:name="_Toc3799540"/>
      <w:bookmarkEnd w:id="15"/>
      <w:bookmarkEnd w:id="16"/>
      <w:bookmarkEnd w:id="17"/>
      <w:bookmarkEnd w:id="18"/>
      <w:bookmarkEnd w:id="19"/>
      <w:bookmarkEnd w:id="20"/>
      <w:bookmarkEnd w:id="21"/>
      <w:r w:rsidR="001E161E" w:rsidRPr="001E161E">
        <w:rPr>
          <w:rFonts w:ascii="Arial" w:eastAsia="Calibri" w:hAnsi="Arial" w:cs="Arial"/>
          <w:bCs/>
          <w:iCs/>
          <w:noProof/>
          <w:sz w:val="18"/>
          <w:szCs w:val="18"/>
          <w:lang w:eastAsia="en-US"/>
        </w:rPr>
        <w:t xml:space="preserve"> service.achats@ube.fr</w:t>
      </w:r>
    </w:p>
    <w:sectPr w:rsidR="00285F53" w:rsidSect="004A2E22">
      <w:headerReference w:type="default" r:id="rId10"/>
      <w:footerReference w:type="default" r:id="rId11"/>
      <w:headerReference w:type="first" r:id="rId12"/>
      <w:footerReference w:type="first" r:id="rId13"/>
      <w:pgSz w:w="11907" w:h="16840" w:code="9"/>
      <w:pgMar w:top="567" w:right="1134" w:bottom="851" w:left="1134" w:header="454" w:footer="68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47702" w14:textId="77777777" w:rsidR="0011214C" w:rsidRDefault="0011214C">
      <w:r>
        <w:separator/>
      </w:r>
    </w:p>
  </w:endnote>
  <w:endnote w:type="continuationSeparator" w:id="0">
    <w:p w14:paraId="58617A9A" w14:textId="77777777" w:rsidR="0011214C" w:rsidRDefault="0011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sefin Sans">
    <w:charset w:val="00"/>
    <w:family w:val="auto"/>
    <w:pitch w:val="variable"/>
    <w:sig w:usb0="A00000FF" w:usb1="4000204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Calibri"/>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4AAFF" w14:textId="77777777" w:rsidR="004A2E22" w:rsidRDefault="004A2E22" w:rsidP="004A2E22">
    <w:pPr>
      <w:pStyle w:val="Pieddepage"/>
      <w:jc w:val="right"/>
    </w:pPr>
    <w:r>
      <w:rPr>
        <w:rFonts w:ascii="Arial" w:hAnsi="Arial" w:cs="Arial"/>
        <w:color w:val="A6A6A6"/>
        <w:sz w:val="18"/>
        <w:szCs w:val="18"/>
      </w:rPr>
      <w:fldChar w:fldCharType="begin"/>
    </w:r>
    <w:r>
      <w:rPr>
        <w:rFonts w:ascii="Arial" w:hAnsi="Arial" w:cs="Arial"/>
        <w:color w:val="A6A6A6"/>
        <w:sz w:val="18"/>
        <w:szCs w:val="18"/>
      </w:rPr>
      <w:instrText xml:space="preserve"> GOTOBUTTON  NuméroDAF </w:instrText>
    </w:r>
    <w:r>
      <w:rPr>
        <w:rFonts w:ascii="Arial" w:hAnsi="Arial" w:cs="Arial"/>
        <w:color w:val="A6A6A6"/>
        <w:sz w:val="18"/>
        <w:szCs w:val="18"/>
      </w:rPr>
      <w:fldChar w:fldCharType="end"/>
    </w:r>
    <w:r>
      <w:rPr>
        <w:rFonts w:ascii="Arial" w:hAnsi="Arial" w:cs="Arial"/>
        <w:color w:val="A6A6A6"/>
        <w:sz w:val="18"/>
        <w:szCs w:val="18"/>
      </w:rPr>
      <w:t xml:space="preserve"> </w:t>
    </w:r>
    <w:r>
      <w:rPr>
        <w:rFonts w:ascii="Arial" w:hAnsi="Arial" w:cs="Arial"/>
        <w:color w:val="A6A6A6"/>
        <w:sz w:val="18"/>
        <w:szCs w:val="18"/>
      </w:rPr>
      <w:fldChar w:fldCharType="begin"/>
    </w:r>
    <w:r>
      <w:rPr>
        <w:rFonts w:ascii="Arial" w:hAnsi="Arial" w:cs="Arial"/>
        <w:color w:val="A6A6A6"/>
        <w:sz w:val="18"/>
        <w:szCs w:val="18"/>
      </w:rPr>
      <w:instrText xml:space="preserve"> GOTOBUTTON  NuméroDAF </w:instrText>
    </w:r>
    <w:r>
      <w:rPr>
        <w:rFonts w:ascii="Arial" w:hAnsi="Arial" w:cs="Arial"/>
        <w:color w:val="A6A6A6"/>
        <w:sz w:val="18"/>
        <w:szCs w:val="18"/>
      </w:rPr>
      <w:fldChar w:fldCharType="end"/>
    </w:r>
    <w:r w:rsidRPr="00BF19C0">
      <w:rPr>
        <w:rFonts w:ascii="Arial" w:hAnsi="Arial" w:cs="Arial"/>
        <w:color w:val="A6A6A6"/>
        <w:sz w:val="18"/>
        <w:szCs w:val="18"/>
      </w:rPr>
      <w:t xml:space="preserve">Page </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PAGE  \* Arabic  \* MERGEFORMAT</w:instrText>
    </w:r>
    <w:r w:rsidRPr="00BF19C0">
      <w:rPr>
        <w:rFonts w:ascii="Arial" w:hAnsi="Arial" w:cs="Arial"/>
        <w:b/>
        <w:bCs/>
        <w:color w:val="A6A6A6"/>
        <w:sz w:val="18"/>
        <w:szCs w:val="18"/>
      </w:rPr>
      <w:fldChar w:fldCharType="separate"/>
    </w:r>
    <w:r>
      <w:rPr>
        <w:rFonts w:ascii="Arial" w:hAnsi="Arial" w:cs="Arial"/>
        <w:b/>
        <w:bCs/>
        <w:noProof/>
        <w:color w:val="A6A6A6"/>
        <w:sz w:val="18"/>
        <w:szCs w:val="18"/>
      </w:rPr>
      <w:t>7</w:t>
    </w:r>
    <w:r w:rsidRPr="00BF19C0">
      <w:rPr>
        <w:rFonts w:ascii="Arial" w:hAnsi="Arial" w:cs="Arial"/>
        <w:b/>
        <w:bCs/>
        <w:color w:val="A6A6A6"/>
        <w:sz w:val="18"/>
        <w:szCs w:val="18"/>
      </w:rPr>
      <w:fldChar w:fldCharType="end"/>
    </w:r>
    <w:r>
      <w:rPr>
        <w:rFonts w:ascii="Arial" w:hAnsi="Arial" w:cs="Arial"/>
        <w:b/>
        <w:bCs/>
        <w:color w:val="A6A6A6"/>
        <w:sz w:val="18"/>
        <w:szCs w:val="18"/>
      </w:rPr>
      <w:t>/</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NUMPAGES  \* Arabic  \* MERGEFORMAT</w:instrText>
    </w:r>
    <w:r w:rsidRPr="00BF19C0">
      <w:rPr>
        <w:rFonts w:ascii="Arial" w:hAnsi="Arial" w:cs="Arial"/>
        <w:b/>
        <w:bCs/>
        <w:color w:val="A6A6A6"/>
        <w:sz w:val="18"/>
        <w:szCs w:val="18"/>
      </w:rPr>
      <w:fldChar w:fldCharType="separate"/>
    </w:r>
    <w:r>
      <w:rPr>
        <w:rFonts w:ascii="Arial" w:hAnsi="Arial" w:cs="Arial"/>
        <w:b/>
        <w:bCs/>
        <w:noProof/>
        <w:color w:val="A6A6A6"/>
        <w:sz w:val="18"/>
        <w:szCs w:val="18"/>
      </w:rPr>
      <w:t>8</w:t>
    </w:r>
    <w:r w:rsidRPr="00BF19C0">
      <w:rPr>
        <w:rFonts w:ascii="Arial" w:hAnsi="Arial" w:cs="Arial"/>
        <w:b/>
        <w:bCs/>
        <w:color w:val="A6A6A6"/>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3AF3A" w14:textId="77777777" w:rsidR="004A2E22" w:rsidRDefault="004A2E22" w:rsidP="004A2E22">
    <w:pPr>
      <w:pStyle w:val="Pieddepage"/>
      <w:jc w:val="right"/>
    </w:pPr>
    <w:r>
      <w:rPr>
        <w:rFonts w:ascii="Arial" w:hAnsi="Arial" w:cs="Arial"/>
        <w:color w:val="A6A6A6"/>
        <w:sz w:val="18"/>
        <w:szCs w:val="18"/>
      </w:rPr>
      <w:tab/>
    </w:r>
    <w:r>
      <w:rPr>
        <w:rFonts w:ascii="Arial" w:hAnsi="Arial" w:cs="Arial"/>
        <w:color w:val="A6A6A6"/>
        <w:sz w:val="18"/>
        <w:szCs w:val="18"/>
      </w:rPr>
      <w:tab/>
    </w:r>
    <w:r w:rsidRPr="00BF19C0">
      <w:rPr>
        <w:rFonts w:ascii="Arial" w:hAnsi="Arial" w:cs="Arial"/>
        <w:color w:val="A6A6A6"/>
        <w:sz w:val="18"/>
        <w:szCs w:val="18"/>
      </w:rPr>
      <w:t xml:space="preserve">Page </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PAGE  \* Arabic  \* MERGEFORMAT</w:instrText>
    </w:r>
    <w:r w:rsidRPr="00BF19C0">
      <w:rPr>
        <w:rFonts w:ascii="Arial" w:hAnsi="Arial" w:cs="Arial"/>
        <w:b/>
        <w:bCs/>
        <w:color w:val="A6A6A6"/>
        <w:sz w:val="18"/>
        <w:szCs w:val="18"/>
      </w:rPr>
      <w:fldChar w:fldCharType="separate"/>
    </w:r>
    <w:r>
      <w:rPr>
        <w:rFonts w:ascii="Arial" w:hAnsi="Arial" w:cs="Arial"/>
        <w:b/>
        <w:bCs/>
        <w:noProof/>
        <w:color w:val="A6A6A6"/>
        <w:sz w:val="18"/>
        <w:szCs w:val="18"/>
      </w:rPr>
      <w:t>8</w:t>
    </w:r>
    <w:r w:rsidRPr="00BF19C0">
      <w:rPr>
        <w:rFonts w:ascii="Arial" w:hAnsi="Arial" w:cs="Arial"/>
        <w:b/>
        <w:bCs/>
        <w:color w:val="A6A6A6"/>
        <w:sz w:val="18"/>
        <w:szCs w:val="18"/>
      </w:rPr>
      <w:fldChar w:fldCharType="end"/>
    </w:r>
    <w:r>
      <w:rPr>
        <w:rFonts w:ascii="Arial" w:hAnsi="Arial" w:cs="Arial"/>
        <w:b/>
        <w:bCs/>
        <w:color w:val="A6A6A6"/>
        <w:sz w:val="18"/>
        <w:szCs w:val="18"/>
      </w:rPr>
      <w:t>/</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NUMPAGES  \* Arabic  \* MERGEFORMAT</w:instrText>
    </w:r>
    <w:r w:rsidRPr="00BF19C0">
      <w:rPr>
        <w:rFonts w:ascii="Arial" w:hAnsi="Arial" w:cs="Arial"/>
        <w:b/>
        <w:bCs/>
        <w:color w:val="A6A6A6"/>
        <w:sz w:val="18"/>
        <w:szCs w:val="18"/>
      </w:rPr>
      <w:fldChar w:fldCharType="separate"/>
    </w:r>
    <w:r>
      <w:rPr>
        <w:rFonts w:ascii="Arial" w:hAnsi="Arial" w:cs="Arial"/>
        <w:b/>
        <w:bCs/>
        <w:noProof/>
        <w:color w:val="A6A6A6"/>
        <w:sz w:val="18"/>
        <w:szCs w:val="18"/>
      </w:rPr>
      <w:t>8</w:t>
    </w:r>
    <w:r w:rsidRPr="00BF19C0">
      <w:rPr>
        <w:rFonts w:ascii="Arial" w:hAnsi="Arial" w:cs="Arial"/>
        <w:b/>
        <w:bCs/>
        <w:color w:val="A6A6A6"/>
        <w:sz w:val="18"/>
        <w:szCs w:val="18"/>
      </w:rPr>
      <w:fldChar w:fldCharType="end"/>
    </w:r>
  </w:p>
  <w:p w14:paraId="52662121" w14:textId="77777777" w:rsidR="004A2E22" w:rsidRDefault="004A2E22" w:rsidP="004A2E22">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D260A" w14:textId="77777777" w:rsidR="0011214C" w:rsidRDefault="0011214C">
      <w:r>
        <w:separator/>
      </w:r>
    </w:p>
  </w:footnote>
  <w:footnote w:type="continuationSeparator" w:id="0">
    <w:p w14:paraId="47BCA74F" w14:textId="77777777" w:rsidR="0011214C" w:rsidRDefault="00112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56567" w14:textId="77777777" w:rsidR="004A2E22" w:rsidRDefault="004A2E22" w:rsidP="004A2E22">
    <w:pPr>
      <w:pStyle w:val="En-tte"/>
      <w:tabs>
        <w:tab w:val="clear" w:pos="4536"/>
        <w:tab w:val="clear" w:pos="9072"/>
        <w:tab w:val="left" w:pos="8222"/>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9DFC" w14:textId="77777777" w:rsidR="004A2E22" w:rsidRPr="00C44298" w:rsidRDefault="004A2E22" w:rsidP="004A2E22">
    <w:pPr>
      <w:pStyle w:val="En-tte"/>
      <w:tabs>
        <w:tab w:val="clear" w:pos="4536"/>
        <w:tab w:val="clear" w:pos="9072"/>
        <w:tab w:val="left" w:pos="8222"/>
      </w:tabs>
      <w:jc w:val="center"/>
      <w:rPr>
        <w:rFonts w:ascii="Arial" w:hAnsi="Arial" w:cs="Arial"/>
        <w:i/>
        <w:sz w:val="14"/>
        <w:szCs w:val="14"/>
      </w:rPr>
    </w:pPr>
    <w:r w:rsidRPr="00C44298">
      <w:rPr>
        <w:rFonts w:ascii="Arial" w:hAnsi="Arial" w:cs="Arial"/>
        <w:i/>
        <w:sz w:val="14"/>
        <w:szCs w:val="1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1C0C"/>
    <w:multiLevelType w:val="multilevel"/>
    <w:tmpl w:val="47A2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9538C8"/>
    <w:multiLevelType w:val="hybridMultilevel"/>
    <w:tmpl w:val="9A2C0702"/>
    <w:lvl w:ilvl="0" w:tplc="15048BE0">
      <w:start w:val="1"/>
      <w:numFmt w:val="decimal"/>
      <w:lvlText w:val="%1)"/>
      <w:lvlJc w:val="left"/>
      <w:pPr>
        <w:ind w:left="720" w:hanging="360"/>
      </w:pPr>
      <w:rPr>
        <w:rFonts w:hint="default"/>
        <w:b w:val="0"/>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001DB9"/>
    <w:multiLevelType w:val="multilevel"/>
    <w:tmpl w:val="D6481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66F14"/>
    <w:multiLevelType w:val="multilevel"/>
    <w:tmpl w:val="6544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75FBC"/>
    <w:multiLevelType w:val="multilevel"/>
    <w:tmpl w:val="E0CE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4483C"/>
    <w:multiLevelType w:val="multilevel"/>
    <w:tmpl w:val="CA3C1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67231"/>
    <w:multiLevelType w:val="multilevel"/>
    <w:tmpl w:val="2CE00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DA7FBD"/>
    <w:multiLevelType w:val="multilevel"/>
    <w:tmpl w:val="94BA2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BC6411"/>
    <w:multiLevelType w:val="multilevel"/>
    <w:tmpl w:val="4F2CB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15620C"/>
    <w:multiLevelType w:val="multilevel"/>
    <w:tmpl w:val="5A2CB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068AC"/>
    <w:multiLevelType w:val="multilevel"/>
    <w:tmpl w:val="9D82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C604F"/>
    <w:multiLevelType w:val="hybridMultilevel"/>
    <w:tmpl w:val="D2582370"/>
    <w:lvl w:ilvl="0" w:tplc="5008B5FE">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1496D04"/>
    <w:multiLevelType w:val="hybridMultilevel"/>
    <w:tmpl w:val="21426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3D124A"/>
    <w:multiLevelType w:val="multilevel"/>
    <w:tmpl w:val="B920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0D387A"/>
    <w:multiLevelType w:val="multilevel"/>
    <w:tmpl w:val="E33A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4C3D4B"/>
    <w:multiLevelType w:val="multilevel"/>
    <w:tmpl w:val="664E3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771887"/>
    <w:multiLevelType w:val="hybridMultilevel"/>
    <w:tmpl w:val="540CCF60"/>
    <w:lvl w:ilvl="0" w:tplc="1A1E3202">
      <w:start w:val="1"/>
      <w:numFmt w:val="bullet"/>
      <w:lvlText w:val="-"/>
      <w:lvlJc w:val="left"/>
      <w:pPr>
        <w:ind w:left="720" w:hanging="360"/>
      </w:pPr>
      <w:rPr>
        <w:rFonts w:ascii="Josefin Sans" w:hAnsi="Josefin San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0BF72CA"/>
    <w:multiLevelType w:val="multilevel"/>
    <w:tmpl w:val="6220F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Josefin Sans" w:hAnsi="Josefin Sans" w:hint="default"/>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E92FA0"/>
    <w:multiLevelType w:val="hybridMultilevel"/>
    <w:tmpl w:val="A60A6D66"/>
    <w:lvl w:ilvl="0" w:tplc="081427D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2D1E28"/>
    <w:multiLevelType w:val="hybridMultilevel"/>
    <w:tmpl w:val="51E42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0B08EA"/>
    <w:multiLevelType w:val="multilevel"/>
    <w:tmpl w:val="5EE2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14182D"/>
    <w:multiLevelType w:val="hybridMultilevel"/>
    <w:tmpl w:val="8B2A4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CB005D"/>
    <w:multiLevelType w:val="hybridMultilevel"/>
    <w:tmpl w:val="8AE639F2"/>
    <w:lvl w:ilvl="0" w:tplc="CEE488BE">
      <w:numFmt w:val="bullet"/>
      <w:lvlText w:val="-"/>
      <w:lvlJc w:val="left"/>
      <w:pPr>
        <w:ind w:left="564" w:hanging="360"/>
      </w:pPr>
      <w:rPr>
        <w:rFonts w:ascii="Univers (WN)" w:eastAsia="Times New Roman" w:hAnsi="Univers (WN)" w:cs="Times New Roman" w:hint="default"/>
      </w:rPr>
    </w:lvl>
    <w:lvl w:ilvl="1" w:tplc="040C0003" w:tentative="1">
      <w:start w:val="1"/>
      <w:numFmt w:val="bullet"/>
      <w:lvlText w:val="o"/>
      <w:lvlJc w:val="left"/>
      <w:pPr>
        <w:ind w:left="1284" w:hanging="360"/>
      </w:pPr>
      <w:rPr>
        <w:rFonts w:ascii="Courier New" w:hAnsi="Courier New" w:cs="Courier New" w:hint="default"/>
      </w:rPr>
    </w:lvl>
    <w:lvl w:ilvl="2" w:tplc="040C0005" w:tentative="1">
      <w:start w:val="1"/>
      <w:numFmt w:val="bullet"/>
      <w:lvlText w:val=""/>
      <w:lvlJc w:val="left"/>
      <w:pPr>
        <w:ind w:left="2004" w:hanging="360"/>
      </w:pPr>
      <w:rPr>
        <w:rFonts w:ascii="Wingdings" w:hAnsi="Wingdings" w:hint="default"/>
      </w:rPr>
    </w:lvl>
    <w:lvl w:ilvl="3" w:tplc="040C0001" w:tentative="1">
      <w:start w:val="1"/>
      <w:numFmt w:val="bullet"/>
      <w:lvlText w:val=""/>
      <w:lvlJc w:val="left"/>
      <w:pPr>
        <w:ind w:left="2724" w:hanging="360"/>
      </w:pPr>
      <w:rPr>
        <w:rFonts w:ascii="Symbol" w:hAnsi="Symbol" w:hint="default"/>
      </w:rPr>
    </w:lvl>
    <w:lvl w:ilvl="4" w:tplc="040C0003" w:tentative="1">
      <w:start w:val="1"/>
      <w:numFmt w:val="bullet"/>
      <w:lvlText w:val="o"/>
      <w:lvlJc w:val="left"/>
      <w:pPr>
        <w:ind w:left="3444" w:hanging="360"/>
      </w:pPr>
      <w:rPr>
        <w:rFonts w:ascii="Courier New" w:hAnsi="Courier New" w:cs="Courier New" w:hint="default"/>
      </w:rPr>
    </w:lvl>
    <w:lvl w:ilvl="5" w:tplc="040C0005" w:tentative="1">
      <w:start w:val="1"/>
      <w:numFmt w:val="bullet"/>
      <w:lvlText w:val=""/>
      <w:lvlJc w:val="left"/>
      <w:pPr>
        <w:ind w:left="4164" w:hanging="360"/>
      </w:pPr>
      <w:rPr>
        <w:rFonts w:ascii="Wingdings" w:hAnsi="Wingdings" w:hint="default"/>
      </w:rPr>
    </w:lvl>
    <w:lvl w:ilvl="6" w:tplc="040C0001" w:tentative="1">
      <w:start w:val="1"/>
      <w:numFmt w:val="bullet"/>
      <w:lvlText w:val=""/>
      <w:lvlJc w:val="left"/>
      <w:pPr>
        <w:ind w:left="4884" w:hanging="360"/>
      </w:pPr>
      <w:rPr>
        <w:rFonts w:ascii="Symbol" w:hAnsi="Symbol" w:hint="default"/>
      </w:rPr>
    </w:lvl>
    <w:lvl w:ilvl="7" w:tplc="040C0003" w:tentative="1">
      <w:start w:val="1"/>
      <w:numFmt w:val="bullet"/>
      <w:lvlText w:val="o"/>
      <w:lvlJc w:val="left"/>
      <w:pPr>
        <w:ind w:left="5604" w:hanging="360"/>
      </w:pPr>
      <w:rPr>
        <w:rFonts w:ascii="Courier New" w:hAnsi="Courier New" w:cs="Courier New" w:hint="default"/>
      </w:rPr>
    </w:lvl>
    <w:lvl w:ilvl="8" w:tplc="040C0005" w:tentative="1">
      <w:start w:val="1"/>
      <w:numFmt w:val="bullet"/>
      <w:lvlText w:val=""/>
      <w:lvlJc w:val="left"/>
      <w:pPr>
        <w:ind w:left="6324" w:hanging="360"/>
      </w:pPr>
      <w:rPr>
        <w:rFonts w:ascii="Wingdings" w:hAnsi="Wingdings" w:hint="default"/>
      </w:rPr>
    </w:lvl>
  </w:abstractNum>
  <w:abstractNum w:abstractNumId="23" w15:restartNumberingAfterBreak="0">
    <w:nsid w:val="61BC2227"/>
    <w:multiLevelType w:val="hybridMultilevel"/>
    <w:tmpl w:val="839A0EEE"/>
    <w:lvl w:ilvl="0" w:tplc="35C4301A">
      <w:start w:val="1"/>
      <w:numFmt w:val="bullet"/>
      <w:lvlText w:val="-"/>
      <w:lvlJc w:val="left"/>
      <w:pPr>
        <w:ind w:left="360" w:hanging="360"/>
      </w:pPr>
      <w:rPr>
        <w:rFonts w:ascii="Josefin Sans" w:hAnsi="Josefin Sans"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6E311947"/>
    <w:multiLevelType w:val="multilevel"/>
    <w:tmpl w:val="CE38C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8C7E55"/>
    <w:multiLevelType w:val="multilevel"/>
    <w:tmpl w:val="8F9C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CE6CEE"/>
    <w:multiLevelType w:val="multilevel"/>
    <w:tmpl w:val="BCCC50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Univers (WN)" w:eastAsia="Times New Roman" w:hAnsi="Univers (W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F826C6"/>
    <w:multiLevelType w:val="multilevel"/>
    <w:tmpl w:val="41C0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5447894">
    <w:abstractNumId w:val="11"/>
  </w:num>
  <w:num w:numId="2" w16cid:durableId="1182821591">
    <w:abstractNumId w:val="13"/>
  </w:num>
  <w:num w:numId="3" w16cid:durableId="1095440749">
    <w:abstractNumId w:val="24"/>
  </w:num>
  <w:num w:numId="4" w16cid:durableId="1218469804">
    <w:abstractNumId w:val="22"/>
  </w:num>
  <w:num w:numId="5" w16cid:durableId="2016372553">
    <w:abstractNumId w:val="14"/>
  </w:num>
  <w:num w:numId="6" w16cid:durableId="1345597338">
    <w:abstractNumId w:val="12"/>
  </w:num>
  <w:num w:numId="7" w16cid:durableId="1799446673">
    <w:abstractNumId w:val="4"/>
  </w:num>
  <w:num w:numId="8" w16cid:durableId="1367876163">
    <w:abstractNumId w:val="2"/>
  </w:num>
  <w:num w:numId="9" w16cid:durableId="1724787418">
    <w:abstractNumId w:val="6"/>
  </w:num>
  <w:num w:numId="10" w16cid:durableId="1115367853">
    <w:abstractNumId w:val="8"/>
  </w:num>
  <w:num w:numId="11" w16cid:durableId="1724676902">
    <w:abstractNumId w:val="5"/>
  </w:num>
  <w:num w:numId="12" w16cid:durableId="2127969911">
    <w:abstractNumId w:val="15"/>
  </w:num>
  <w:num w:numId="13" w16cid:durableId="737021216">
    <w:abstractNumId w:val="22"/>
  </w:num>
  <w:num w:numId="14" w16cid:durableId="1385643544">
    <w:abstractNumId w:val="1"/>
  </w:num>
  <w:num w:numId="15" w16cid:durableId="2129737309">
    <w:abstractNumId w:val="23"/>
  </w:num>
  <w:num w:numId="16" w16cid:durableId="1913079985">
    <w:abstractNumId w:val="16"/>
  </w:num>
  <w:num w:numId="17" w16cid:durableId="1719429064">
    <w:abstractNumId w:val="17"/>
  </w:num>
  <w:num w:numId="18" w16cid:durableId="1163425963">
    <w:abstractNumId w:val="27"/>
  </w:num>
  <w:num w:numId="19" w16cid:durableId="1282690353">
    <w:abstractNumId w:val="26"/>
  </w:num>
  <w:num w:numId="20" w16cid:durableId="1275819868">
    <w:abstractNumId w:val="10"/>
  </w:num>
  <w:num w:numId="21" w16cid:durableId="780535085">
    <w:abstractNumId w:val="7"/>
  </w:num>
  <w:num w:numId="22" w16cid:durableId="51388737">
    <w:abstractNumId w:val="18"/>
  </w:num>
  <w:num w:numId="23" w16cid:durableId="1829863389">
    <w:abstractNumId w:val="25"/>
  </w:num>
  <w:num w:numId="24" w16cid:durableId="1120421219">
    <w:abstractNumId w:val="0"/>
  </w:num>
  <w:num w:numId="25" w16cid:durableId="2043632706">
    <w:abstractNumId w:val="3"/>
  </w:num>
  <w:num w:numId="26" w16cid:durableId="1970427870">
    <w:abstractNumId w:val="9"/>
  </w:num>
  <w:num w:numId="27" w16cid:durableId="1067264317">
    <w:abstractNumId w:val="20"/>
  </w:num>
  <w:num w:numId="28" w16cid:durableId="1731659783">
    <w:abstractNumId w:val="19"/>
  </w:num>
  <w:num w:numId="29" w16cid:durableId="13586555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F53"/>
    <w:rsid w:val="0000176B"/>
    <w:rsid w:val="0002105D"/>
    <w:rsid w:val="00035E4F"/>
    <w:rsid w:val="0005179F"/>
    <w:rsid w:val="00065117"/>
    <w:rsid w:val="000710C0"/>
    <w:rsid w:val="0008550C"/>
    <w:rsid w:val="00096F5B"/>
    <w:rsid w:val="000B4EEF"/>
    <w:rsid w:val="000D54E3"/>
    <w:rsid w:val="000E0AA1"/>
    <w:rsid w:val="000E5184"/>
    <w:rsid w:val="000E73B5"/>
    <w:rsid w:val="000F1A4F"/>
    <w:rsid w:val="001007E8"/>
    <w:rsid w:val="0011214C"/>
    <w:rsid w:val="0011436F"/>
    <w:rsid w:val="00121956"/>
    <w:rsid w:val="00131386"/>
    <w:rsid w:val="00134AA1"/>
    <w:rsid w:val="0014596A"/>
    <w:rsid w:val="00162E98"/>
    <w:rsid w:val="001802E7"/>
    <w:rsid w:val="00181CAB"/>
    <w:rsid w:val="001A430D"/>
    <w:rsid w:val="001A4845"/>
    <w:rsid w:val="001B0701"/>
    <w:rsid w:val="001C5314"/>
    <w:rsid w:val="001E161E"/>
    <w:rsid w:val="001E23EA"/>
    <w:rsid w:val="001E3521"/>
    <w:rsid w:val="001E3AC2"/>
    <w:rsid w:val="001E6A68"/>
    <w:rsid w:val="001F6EA8"/>
    <w:rsid w:val="002057F2"/>
    <w:rsid w:val="0021459B"/>
    <w:rsid w:val="00217E6B"/>
    <w:rsid w:val="00222865"/>
    <w:rsid w:val="002301DF"/>
    <w:rsid w:val="002324C6"/>
    <w:rsid w:val="0024234D"/>
    <w:rsid w:val="0024391C"/>
    <w:rsid w:val="0024678E"/>
    <w:rsid w:val="00261627"/>
    <w:rsid w:val="00285F53"/>
    <w:rsid w:val="0029767D"/>
    <w:rsid w:val="002A780E"/>
    <w:rsid w:val="002B207D"/>
    <w:rsid w:val="002C6488"/>
    <w:rsid w:val="002F7AC7"/>
    <w:rsid w:val="0035133E"/>
    <w:rsid w:val="003525FE"/>
    <w:rsid w:val="00366B02"/>
    <w:rsid w:val="003707E8"/>
    <w:rsid w:val="00374E52"/>
    <w:rsid w:val="00386C98"/>
    <w:rsid w:val="0039412E"/>
    <w:rsid w:val="0039504D"/>
    <w:rsid w:val="003A2C4F"/>
    <w:rsid w:val="003B77C1"/>
    <w:rsid w:val="003C46F7"/>
    <w:rsid w:val="003C73F0"/>
    <w:rsid w:val="003E3547"/>
    <w:rsid w:val="003F3BF6"/>
    <w:rsid w:val="004307E4"/>
    <w:rsid w:val="004321F7"/>
    <w:rsid w:val="00463C43"/>
    <w:rsid w:val="00480E92"/>
    <w:rsid w:val="004855B5"/>
    <w:rsid w:val="004A1227"/>
    <w:rsid w:val="004A243B"/>
    <w:rsid w:val="004A2E22"/>
    <w:rsid w:val="004A32CA"/>
    <w:rsid w:val="004C21B0"/>
    <w:rsid w:val="004C3386"/>
    <w:rsid w:val="004C6E82"/>
    <w:rsid w:val="004D4A77"/>
    <w:rsid w:val="004D6E0C"/>
    <w:rsid w:val="004E0A45"/>
    <w:rsid w:val="004F53CC"/>
    <w:rsid w:val="00505985"/>
    <w:rsid w:val="005131B1"/>
    <w:rsid w:val="00523BB6"/>
    <w:rsid w:val="00550C31"/>
    <w:rsid w:val="00572C7F"/>
    <w:rsid w:val="005A0B47"/>
    <w:rsid w:val="005A3B59"/>
    <w:rsid w:val="005E1A3B"/>
    <w:rsid w:val="005F510E"/>
    <w:rsid w:val="006063CA"/>
    <w:rsid w:val="00630C2D"/>
    <w:rsid w:val="00635E8A"/>
    <w:rsid w:val="006452A9"/>
    <w:rsid w:val="006466D9"/>
    <w:rsid w:val="006641BB"/>
    <w:rsid w:val="006703EC"/>
    <w:rsid w:val="00670ED7"/>
    <w:rsid w:val="00682EF0"/>
    <w:rsid w:val="00691286"/>
    <w:rsid w:val="00691C93"/>
    <w:rsid w:val="006E2B58"/>
    <w:rsid w:val="006F0CAB"/>
    <w:rsid w:val="007054BD"/>
    <w:rsid w:val="00714D02"/>
    <w:rsid w:val="00716A7F"/>
    <w:rsid w:val="007506C4"/>
    <w:rsid w:val="0075342E"/>
    <w:rsid w:val="00754389"/>
    <w:rsid w:val="007550CF"/>
    <w:rsid w:val="007733C4"/>
    <w:rsid w:val="007A03B8"/>
    <w:rsid w:val="007B17B9"/>
    <w:rsid w:val="007B3EDE"/>
    <w:rsid w:val="007B402A"/>
    <w:rsid w:val="007C1FF5"/>
    <w:rsid w:val="007D6F39"/>
    <w:rsid w:val="007F743A"/>
    <w:rsid w:val="00824828"/>
    <w:rsid w:val="00835C10"/>
    <w:rsid w:val="008465B2"/>
    <w:rsid w:val="00887E1E"/>
    <w:rsid w:val="008A0612"/>
    <w:rsid w:val="008C13AF"/>
    <w:rsid w:val="008C3B8F"/>
    <w:rsid w:val="008D4A1B"/>
    <w:rsid w:val="008D646E"/>
    <w:rsid w:val="008E110D"/>
    <w:rsid w:val="008F663B"/>
    <w:rsid w:val="00902EB4"/>
    <w:rsid w:val="00910970"/>
    <w:rsid w:val="009113A6"/>
    <w:rsid w:val="009138CB"/>
    <w:rsid w:val="00916B09"/>
    <w:rsid w:val="00924EB3"/>
    <w:rsid w:val="0094012C"/>
    <w:rsid w:val="0094317B"/>
    <w:rsid w:val="00943A41"/>
    <w:rsid w:val="00962FB0"/>
    <w:rsid w:val="00972D89"/>
    <w:rsid w:val="00977ADC"/>
    <w:rsid w:val="009C12AC"/>
    <w:rsid w:val="009C6611"/>
    <w:rsid w:val="009F0337"/>
    <w:rsid w:val="00A06356"/>
    <w:rsid w:val="00A079DF"/>
    <w:rsid w:val="00A25047"/>
    <w:rsid w:val="00A26C63"/>
    <w:rsid w:val="00A36F7B"/>
    <w:rsid w:val="00A767F5"/>
    <w:rsid w:val="00A8603F"/>
    <w:rsid w:val="00AD633F"/>
    <w:rsid w:val="00AF56B9"/>
    <w:rsid w:val="00AF7243"/>
    <w:rsid w:val="00B251BD"/>
    <w:rsid w:val="00B36764"/>
    <w:rsid w:val="00B42426"/>
    <w:rsid w:val="00B5138F"/>
    <w:rsid w:val="00BA1657"/>
    <w:rsid w:val="00BE1865"/>
    <w:rsid w:val="00BE22F5"/>
    <w:rsid w:val="00BE296E"/>
    <w:rsid w:val="00BE42FB"/>
    <w:rsid w:val="00BF0C77"/>
    <w:rsid w:val="00C01EAA"/>
    <w:rsid w:val="00C16B6D"/>
    <w:rsid w:val="00C3630D"/>
    <w:rsid w:val="00C36772"/>
    <w:rsid w:val="00C45FDD"/>
    <w:rsid w:val="00C46C1A"/>
    <w:rsid w:val="00C55FE2"/>
    <w:rsid w:val="00C7135A"/>
    <w:rsid w:val="00CA1671"/>
    <w:rsid w:val="00CC092F"/>
    <w:rsid w:val="00CD6C79"/>
    <w:rsid w:val="00CE16C5"/>
    <w:rsid w:val="00CF0A1E"/>
    <w:rsid w:val="00D10325"/>
    <w:rsid w:val="00D13EEB"/>
    <w:rsid w:val="00D329AD"/>
    <w:rsid w:val="00D844BF"/>
    <w:rsid w:val="00D9380A"/>
    <w:rsid w:val="00DA5DEC"/>
    <w:rsid w:val="00DD103F"/>
    <w:rsid w:val="00DD12DE"/>
    <w:rsid w:val="00DE4136"/>
    <w:rsid w:val="00DF2B0C"/>
    <w:rsid w:val="00E1207E"/>
    <w:rsid w:val="00E743E8"/>
    <w:rsid w:val="00E849AA"/>
    <w:rsid w:val="00E85722"/>
    <w:rsid w:val="00E96BD0"/>
    <w:rsid w:val="00EB222A"/>
    <w:rsid w:val="00EC0107"/>
    <w:rsid w:val="00EC4A3B"/>
    <w:rsid w:val="00ED227D"/>
    <w:rsid w:val="00ED22B2"/>
    <w:rsid w:val="00EE01F2"/>
    <w:rsid w:val="00EE0F24"/>
    <w:rsid w:val="00EF00F4"/>
    <w:rsid w:val="00EF0D12"/>
    <w:rsid w:val="00EF6251"/>
    <w:rsid w:val="00F23386"/>
    <w:rsid w:val="00F23F58"/>
    <w:rsid w:val="00F61DCF"/>
    <w:rsid w:val="00F7002C"/>
    <w:rsid w:val="00F769A9"/>
    <w:rsid w:val="00F9124F"/>
    <w:rsid w:val="00FA194B"/>
    <w:rsid w:val="00FB3EC3"/>
    <w:rsid w:val="00FE3E79"/>
    <w:rsid w:val="00FF4D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5FA5CA"/>
  <w15:chartTrackingRefBased/>
  <w15:docId w15:val="{F54EBA31-8A42-445A-B145-1E3D772B7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F53"/>
    <w:pPr>
      <w:spacing w:after="0" w:line="240" w:lineRule="auto"/>
    </w:pPr>
    <w:rPr>
      <w:rFonts w:ascii="Univers (WN)" w:eastAsia="Times New Roman" w:hAnsi="Univers (WN)" w:cs="Times New Roman"/>
      <w:sz w:val="20"/>
      <w:szCs w:val="20"/>
      <w:lang w:eastAsia="fr-FR"/>
    </w:rPr>
  </w:style>
  <w:style w:type="paragraph" w:styleId="Titre6">
    <w:name w:val="heading 6"/>
    <w:basedOn w:val="Normal"/>
    <w:link w:val="Titre6Car"/>
    <w:uiPriority w:val="9"/>
    <w:qFormat/>
    <w:rsid w:val="000E0AA1"/>
    <w:pPr>
      <w:spacing w:before="100" w:beforeAutospacing="1" w:after="100" w:afterAutospacing="1"/>
      <w:outlineLvl w:val="5"/>
    </w:pPr>
    <w:rPr>
      <w:rFonts w:ascii="Times New Roman" w:hAnsi="Times New Roman"/>
      <w:b/>
      <w:bCs/>
      <w:sz w:val="15"/>
      <w:szCs w:val="1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285F53"/>
    <w:pPr>
      <w:tabs>
        <w:tab w:val="center" w:pos="4536"/>
        <w:tab w:val="right" w:pos="9072"/>
      </w:tabs>
    </w:pPr>
  </w:style>
  <w:style w:type="character" w:customStyle="1" w:styleId="En-tteCar">
    <w:name w:val="En-tête Car"/>
    <w:basedOn w:val="Policepardfaut"/>
    <w:link w:val="En-tte"/>
    <w:uiPriority w:val="99"/>
    <w:rsid w:val="00285F53"/>
    <w:rPr>
      <w:rFonts w:ascii="Univers (WN)" w:eastAsia="Times New Roman" w:hAnsi="Univers (WN)" w:cs="Times New Roman"/>
      <w:sz w:val="20"/>
      <w:szCs w:val="20"/>
      <w:lang w:eastAsia="fr-FR"/>
    </w:rPr>
  </w:style>
  <w:style w:type="paragraph" w:styleId="Pieddepage">
    <w:name w:val="footer"/>
    <w:basedOn w:val="Normal"/>
    <w:link w:val="PieddepageCar"/>
    <w:uiPriority w:val="99"/>
    <w:rsid w:val="00285F53"/>
    <w:pPr>
      <w:tabs>
        <w:tab w:val="center" w:pos="4536"/>
        <w:tab w:val="right" w:pos="9072"/>
      </w:tabs>
    </w:pPr>
  </w:style>
  <w:style w:type="character" w:customStyle="1" w:styleId="PieddepageCar">
    <w:name w:val="Pied de page Car"/>
    <w:basedOn w:val="Policepardfaut"/>
    <w:link w:val="Pieddepage"/>
    <w:uiPriority w:val="99"/>
    <w:rsid w:val="00285F53"/>
    <w:rPr>
      <w:rFonts w:ascii="Univers (WN)" w:eastAsia="Times New Roman" w:hAnsi="Univers (WN)" w:cs="Times New Roman"/>
      <w:sz w:val="20"/>
      <w:szCs w:val="20"/>
      <w:lang w:eastAsia="fr-FR"/>
    </w:rPr>
  </w:style>
  <w:style w:type="paragraph" w:styleId="Paragraphedeliste">
    <w:name w:val="List Paragraph"/>
    <w:basedOn w:val="Normal"/>
    <w:link w:val="ParagraphedelisteCar"/>
    <w:uiPriority w:val="1"/>
    <w:qFormat/>
    <w:rsid w:val="00285F53"/>
    <w:pPr>
      <w:ind w:left="708"/>
    </w:pPr>
  </w:style>
  <w:style w:type="paragraph" w:customStyle="1" w:styleId="Default">
    <w:name w:val="Default"/>
    <w:rsid w:val="00285F53"/>
    <w:pPr>
      <w:autoSpaceDE w:val="0"/>
      <w:autoSpaceDN w:val="0"/>
      <w:adjustRightInd w:val="0"/>
      <w:spacing w:after="0" w:line="240" w:lineRule="auto"/>
    </w:pPr>
    <w:rPr>
      <w:rFonts w:ascii="Garamond" w:eastAsia="Times New Roman" w:hAnsi="Garamond" w:cs="Garamond"/>
      <w:color w:val="000000"/>
      <w:sz w:val="24"/>
      <w:szCs w:val="24"/>
      <w:lang w:eastAsia="fr-FR"/>
    </w:rPr>
  </w:style>
  <w:style w:type="paragraph" w:customStyle="1" w:styleId="paragraphe">
    <w:name w:val="paragraphe"/>
    <w:basedOn w:val="Normal"/>
    <w:link w:val="paragrapheCar"/>
    <w:autoRedefine/>
    <w:qFormat/>
    <w:rsid w:val="00285F53"/>
    <w:pPr>
      <w:widowControl w:val="0"/>
      <w:tabs>
        <w:tab w:val="left" w:pos="426"/>
        <w:tab w:val="left" w:pos="4962"/>
      </w:tabs>
      <w:autoSpaceDE w:val="0"/>
      <w:autoSpaceDN w:val="0"/>
      <w:adjustRightInd w:val="0"/>
      <w:spacing w:before="120"/>
      <w:jc w:val="both"/>
      <w:outlineLvl w:val="0"/>
    </w:pPr>
    <w:rPr>
      <w:rFonts w:ascii="Arial" w:eastAsia="Calibri" w:hAnsi="Arial" w:cs="Arial"/>
      <w:bCs/>
      <w:iCs/>
      <w:noProof/>
      <w:sz w:val="18"/>
      <w:szCs w:val="18"/>
      <w:lang w:eastAsia="en-US"/>
    </w:rPr>
  </w:style>
  <w:style w:type="character" w:customStyle="1" w:styleId="paragrapheCar">
    <w:name w:val="paragraphe Car"/>
    <w:link w:val="paragraphe"/>
    <w:rsid w:val="00285F53"/>
    <w:rPr>
      <w:rFonts w:ascii="Arial" w:eastAsia="Calibri" w:hAnsi="Arial" w:cs="Arial"/>
      <w:bCs/>
      <w:iCs/>
      <w:noProof/>
      <w:sz w:val="18"/>
      <w:szCs w:val="18"/>
    </w:rPr>
  </w:style>
  <w:style w:type="character" w:customStyle="1" w:styleId="ParagraphedelisteCar">
    <w:name w:val="Paragraphe de liste Car"/>
    <w:link w:val="Paragraphedeliste"/>
    <w:uiPriority w:val="34"/>
    <w:rsid w:val="00285F53"/>
    <w:rPr>
      <w:rFonts w:ascii="Univers (WN)" w:eastAsia="Times New Roman" w:hAnsi="Univers (WN)" w:cs="Times New Roman"/>
      <w:sz w:val="20"/>
      <w:szCs w:val="20"/>
      <w:lang w:eastAsia="fr-FR"/>
    </w:rPr>
  </w:style>
  <w:style w:type="paragraph" w:customStyle="1" w:styleId="TableParagraph">
    <w:name w:val="Table Paragraph"/>
    <w:basedOn w:val="Normal"/>
    <w:uiPriority w:val="1"/>
    <w:qFormat/>
    <w:rsid w:val="00285F53"/>
    <w:pPr>
      <w:widowControl w:val="0"/>
      <w:autoSpaceDE w:val="0"/>
      <w:autoSpaceDN w:val="0"/>
      <w:ind w:left="81"/>
    </w:pPr>
    <w:rPr>
      <w:rFonts w:ascii="Trebuchet MS" w:eastAsia="Trebuchet MS" w:hAnsi="Trebuchet MS" w:cs="Trebuchet MS"/>
      <w:sz w:val="22"/>
      <w:szCs w:val="22"/>
      <w:lang w:bidi="fr-FR"/>
    </w:rPr>
  </w:style>
  <w:style w:type="character" w:styleId="Lienhypertexte">
    <w:name w:val="Hyperlink"/>
    <w:basedOn w:val="Policepardfaut"/>
    <w:uiPriority w:val="99"/>
    <w:semiHidden/>
    <w:unhideWhenUsed/>
    <w:rsid w:val="0005179F"/>
    <w:rPr>
      <w:color w:val="0000FF"/>
      <w:u w:val="single"/>
    </w:rPr>
  </w:style>
  <w:style w:type="character" w:styleId="lev">
    <w:name w:val="Strong"/>
    <w:basedOn w:val="Policepardfaut"/>
    <w:uiPriority w:val="22"/>
    <w:qFormat/>
    <w:rsid w:val="00D9380A"/>
    <w:rPr>
      <w:b/>
      <w:bCs/>
    </w:rPr>
  </w:style>
  <w:style w:type="paragraph" w:styleId="NormalWeb">
    <w:name w:val="Normal (Web)"/>
    <w:basedOn w:val="Normal"/>
    <w:uiPriority w:val="99"/>
    <w:unhideWhenUsed/>
    <w:rsid w:val="007B402A"/>
    <w:pPr>
      <w:spacing w:before="100" w:beforeAutospacing="1" w:after="100" w:afterAutospacing="1"/>
    </w:pPr>
    <w:rPr>
      <w:rFonts w:ascii="Times New Roman" w:hAnsi="Times New Roman"/>
      <w:sz w:val="24"/>
      <w:szCs w:val="24"/>
    </w:rPr>
  </w:style>
  <w:style w:type="character" w:customStyle="1" w:styleId="Titre6Car">
    <w:name w:val="Titre 6 Car"/>
    <w:basedOn w:val="Policepardfaut"/>
    <w:link w:val="Titre6"/>
    <w:uiPriority w:val="9"/>
    <w:rsid w:val="000E0AA1"/>
    <w:rPr>
      <w:rFonts w:ascii="Times New Roman" w:eastAsia="Times New Roman" w:hAnsi="Times New Roman" w:cs="Times New Roman"/>
      <w:b/>
      <w:bCs/>
      <w:sz w:val="15"/>
      <w:szCs w:val="15"/>
      <w:lang w:eastAsia="fr-FR"/>
    </w:rPr>
  </w:style>
  <w:style w:type="character" w:styleId="Accentuation">
    <w:name w:val="Emphasis"/>
    <w:basedOn w:val="Policepardfaut"/>
    <w:uiPriority w:val="20"/>
    <w:qFormat/>
    <w:rsid w:val="000E0AA1"/>
    <w:rPr>
      <w:i/>
      <w:iCs/>
    </w:rPr>
  </w:style>
  <w:style w:type="paragraph" w:styleId="Textedebulles">
    <w:name w:val="Balloon Text"/>
    <w:basedOn w:val="Normal"/>
    <w:link w:val="TextedebullesCar"/>
    <w:uiPriority w:val="99"/>
    <w:semiHidden/>
    <w:unhideWhenUsed/>
    <w:rsid w:val="00E743E8"/>
    <w:rPr>
      <w:rFonts w:ascii="Segoe UI" w:hAnsi="Segoe UI" w:cs="Segoe UI"/>
      <w:sz w:val="18"/>
      <w:szCs w:val="18"/>
    </w:rPr>
  </w:style>
  <w:style w:type="character" w:customStyle="1" w:styleId="TextedebullesCar">
    <w:name w:val="Texte de bulles Car"/>
    <w:basedOn w:val="Policepardfaut"/>
    <w:link w:val="Textedebulles"/>
    <w:uiPriority w:val="99"/>
    <w:semiHidden/>
    <w:rsid w:val="00E743E8"/>
    <w:rPr>
      <w:rFonts w:ascii="Segoe UI" w:eastAsia="Times New Roman" w:hAnsi="Segoe UI" w:cs="Segoe UI"/>
      <w:sz w:val="18"/>
      <w:szCs w:val="18"/>
      <w:lang w:eastAsia="fr-FR"/>
    </w:rPr>
  </w:style>
  <w:style w:type="paragraph" w:customStyle="1" w:styleId="022-od-txt-courant">
    <w:name w:val="_022-od-txt-courant"/>
    <w:basedOn w:val="Normal"/>
    <w:rsid w:val="004A1227"/>
    <w:pPr>
      <w:spacing w:before="100" w:beforeAutospacing="1" w:after="100" w:afterAutospacing="1"/>
    </w:pPr>
    <w:rPr>
      <w:rFonts w:ascii="Times New Roman" w:hAnsi="Times New Roman"/>
      <w:sz w:val="24"/>
      <w:szCs w:val="24"/>
    </w:rPr>
  </w:style>
  <w:style w:type="paragraph" w:styleId="Rvision">
    <w:name w:val="Revision"/>
    <w:hidden/>
    <w:uiPriority w:val="99"/>
    <w:semiHidden/>
    <w:rsid w:val="004321F7"/>
    <w:pPr>
      <w:spacing w:after="0" w:line="240" w:lineRule="auto"/>
    </w:pPr>
    <w:rPr>
      <w:rFonts w:ascii="Univers (WN)" w:eastAsia="Times New Roman" w:hAnsi="Univers (WN)" w:cs="Times New Roman"/>
      <w:sz w:val="20"/>
      <w:szCs w:val="20"/>
      <w:lang w:eastAsia="fr-FR"/>
    </w:rPr>
  </w:style>
  <w:style w:type="character" w:styleId="Marquedecommentaire">
    <w:name w:val="annotation reference"/>
    <w:basedOn w:val="Policepardfaut"/>
    <w:uiPriority w:val="99"/>
    <w:semiHidden/>
    <w:unhideWhenUsed/>
    <w:rsid w:val="00AF7243"/>
    <w:rPr>
      <w:sz w:val="16"/>
      <w:szCs w:val="16"/>
    </w:rPr>
  </w:style>
  <w:style w:type="paragraph" w:styleId="Commentaire">
    <w:name w:val="annotation text"/>
    <w:basedOn w:val="Normal"/>
    <w:link w:val="CommentaireCar"/>
    <w:uiPriority w:val="99"/>
    <w:semiHidden/>
    <w:unhideWhenUsed/>
    <w:rsid w:val="00AF7243"/>
  </w:style>
  <w:style w:type="character" w:customStyle="1" w:styleId="CommentaireCar">
    <w:name w:val="Commentaire Car"/>
    <w:basedOn w:val="Policepardfaut"/>
    <w:link w:val="Commentaire"/>
    <w:uiPriority w:val="99"/>
    <w:semiHidden/>
    <w:rsid w:val="00AF7243"/>
    <w:rPr>
      <w:rFonts w:ascii="Univers (WN)" w:eastAsia="Times New Roman" w:hAnsi="Univers (W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F7243"/>
    <w:rPr>
      <w:b/>
      <w:bCs/>
    </w:rPr>
  </w:style>
  <w:style w:type="character" w:customStyle="1" w:styleId="ObjetducommentaireCar">
    <w:name w:val="Objet du commentaire Car"/>
    <w:basedOn w:val="CommentaireCar"/>
    <w:link w:val="Objetducommentaire"/>
    <w:uiPriority w:val="99"/>
    <w:semiHidden/>
    <w:rsid w:val="00AF7243"/>
    <w:rPr>
      <w:rFonts w:ascii="Univers (WN)" w:eastAsia="Times New Roman" w:hAnsi="Univers (W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110">
      <w:bodyDiv w:val="1"/>
      <w:marLeft w:val="0"/>
      <w:marRight w:val="0"/>
      <w:marTop w:val="0"/>
      <w:marBottom w:val="0"/>
      <w:divBdr>
        <w:top w:val="none" w:sz="0" w:space="0" w:color="auto"/>
        <w:left w:val="none" w:sz="0" w:space="0" w:color="auto"/>
        <w:bottom w:val="none" w:sz="0" w:space="0" w:color="auto"/>
        <w:right w:val="none" w:sz="0" w:space="0" w:color="auto"/>
      </w:divBdr>
    </w:div>
    <w:div w:id="98182029">
      <w:bodyDiv w:val="1"/>
      <w:marLeft w:val="0"/>
      <w:marRight w:val="0"/>
      <w:marTop w:val="0"/>
      <w:marBottom w:val="0"/>
      <w:divBdr>
        <w:top w:val="none" w:sz="0" w:space="0" w:color="auto"/>
        <w:left w:val="none" w:sz="0" w:space="0" w:color="auto"/>
        <w:bottom w:val="none" w:sz="0" w:space="0" w:color="auto"/>
        <w:right w:val="none" w:sz="0" w:space="0" w:color="auto"/>
      </w:divBdr>
    </w:div>
    <w:div w:id="512763119">
      <w:bodyDiv w:val="1"/>
      <w:marLeft w:val="0"/>
      <w:marRight w:val="0"/>
      <w:marTop w:val="0"/>
      <w:marBottom w:val="0"/>
      <w:divBdr>
        <w:top w:val="none" w:sz="0" w:space="0" w:color="auto"/>
        <w:left w:val="none" w:sz="0" w:space="0" w:color="auto"/>
        <w:bottom w:val="none" w:sz="0" w:space="0" w:color="auto"/>
        <w:right w:val="none" w:sz="0" w:space="0" w:color="auto"/>
      </w:divBdr>
    </w:div>
    <w:div w:id="707993835">
      <w:bodyDiv w:val="1"/>
      <w:marLeft w:val="0"/>
      <w:marRight w:val="0"/>
      <w:marTop w:val="0"/>
      <w:marBottom w:val="0"/>
      <w:divBdr>
        <w:top w:val="none" w:sz="0" w:space="0" w:color="auto"/>
        <w:left w:val="none" w:sz="0" w:space="0" w:color="auto"/>
        <w:bottom w:val="none" w:sz="0" w:space="0" w:color="auto"/>
        <w:right w:val="none" w:sz="0" w:space="0" w:color="auto"/>
      </w:divBdr>
    </w:div>
    <w:div w:id="1092430161">
      <w:bodyDiv w:val="1"/>
      <w:marLeft w:val="0"/>
      <w:marRight w:val="0"/>
      <w:marTop w:val="0"/>
      <w:marBottom w:val="0"/>
      <w:divBdr>
        <w:top w:val="none" w:sz="0" w:space="0" w:color="auto"/>
        <w:left w:val="none" w:sz="0" w:space="0" w:color="auto"/>
        <w:bottom w:val="none" w:sz="0" w:space="0" w:color="auto"/>
        <w:right w:val="none" w:sz="0" w:space="0" w:color="auto"/>
      </w:divBdr>
      <w:divsChild>
        <w:div w:id="1539315561">
          <w:marLeft w:val="0"/>
          <w:marRight w:val="0"/>
          <w:marTop w:val="0"/>
          <w:marBottom w:val="0"/>
          <w:divBdr>
            <w:top w:val="none" w:sz="0" w:space="0" w:color="auto"/>
            <w:left w:val="none" w:sz="0" w:space="0" w:color="auto"/>
            <w:bottom w:val="none" w:sz="0" w:space="0" w:color="auto"/>
            <w:right w:val="none" w:sz="0" w:space="0" w:color="auto"/>
          </w:divBdr>
        </w:div>
        <w:div w:id="671836603">
          <w:marLeft w:val="0"/>
          <w:marRight w:val="0"/>
          <w:marTop w:val="0"/>
          <w:marBottom w:val="0"/>
          <w:divBdr>
            <w:top w:val="none" w:sz="0" w:space="0" w:color="auto"/>
            <w:left w:val="none" w:sz="0" w:space="0" w:color="auto"/>
            <w:bottom w:val="none" w:sz="0" w:space="0" w:color="auto"/>
            <w:right w:val="none" w:sz="0" w:space="0" w:color="auto"/>
          </w:divBdr>
        </w:div>
        <w:div w:id="1498575369">
          <w:marLeft w:val="0"/>
          <w:marRight w:val="0"/>
          <w:marTop w:val="0"/>
          <w:marBottom w:val="0"/>
          <w:divBdr>
            <w:top w:val="none" w:sz="0" w:space="0" w:color="auto"/>
            <w:left w:val="none" w:sz="0" w:space="0" w:color="auto"/>
            <w:bottom w:val="none" w:sz="0" w:space="0" w:color="auto"/>
            <w:right w:val="none" w:sz="0" w:space="0" w:color="auto"/>
          </w:divBdr>
        </w:div>
        <w:div w:id="42410050">
          <w:marLeft w:val="0"/>
          <w:marRight w:val="0"/>
          <w:marTop w:val="0"/>
          <w:marBottom w:val="0"/>
          <w:divBdr>
            <w:top w:val="none" w:sz="0" w:space="0" w:color="auto"/>
            <w:left w:val="none" w:sz="0" w:space="0" w:color="auto"/>
            <w:bottom w:val="none" w:sz="0" w:space="0" w:color="auto"/>
            <w:right w:val="none" w:sz="0" w:space="0" w:color="auto"/>
          </w:divBdr>
        </w:div>
        <w:div w:id="694381436">
          <w:marLeft w:val="0"/>
          <w:marRight w:val="0"/>
          <w:marTop w:val="0"/>
          <w:marBottom w:val="0"/>
          <w:divBdr>
            <w:top w:val="none" w:sz="0" w:space="0" w:color="auto"/>
            <w:left w:val="none" w:sz="0" w:space="0" w:color="auto"/>
            <w:bottom w:val="none" w:sz="0" w:space="0" w:color="auto"/>
            <w:right w:val="none" w:sz="0" w:space="0" w:color="auto"/>
          </w:divBdr>
        </w:div>
        <w:div w:id="266230358">
          <w:marLeft w:val="0"/>
          <w:marRight w:val="0"/>
          <w:marTop w:val="0"/>
          <w:marBottom w:val="0"/>
          <w:divBdr>
            <w:top w:val="none" w:sz="0" w:space="0" w:color="auto"/>
            <w:left w:val="none" w:sz="0" w:space="0" w:color="auto"/>
            <w:bottom w:val="none" w:sz="0" w:space="0" w:color="auto"/>
            <w:right w:val="none" w:sz="0" w:space="0" w:color="auto"/>
          </w:divBdr>
        </w:div>
        <w:div w:id="123893343">
          <w:marLeft w:val="0"/>
          <w:marRight w:val="0"/>
          <w:marTop w:val="0"/>
          <w:marBottom w:val="0"/>
          <w:divBdr>
            <w:top w:val="none" w:sz="0" w:space="0" w:color="auto"/>
            <w:left w:val="none" w:sz="0" w:space="0" w:color="auto"/>
            <w:bottom w:val="none" w:sz="0" w:space="0" w:color="auto"/>
            <w:right w:val="none" w:sz="0" w:space="0" w:color="auto"/>
          </w:divBdr>
        </w:div>
        <w:div w:id="1882940687">
          <w:marLeft w:val="0"/>
          <w:marRight w:val="0"/>
          <w:marTop w:val="0"/>
          <w:marBottom w:val="0"/>
          <w:divBdr>
            <w:top w:val="none" w:sz="0" w:space="0" w:color="auto"/>
            <w:left w:val="none" w:sz="0" w:space="0" w:color="auto"/>
            <w:bottom w:val="none" w:sz="0" w:space="0" w:color="auto"/>
            <w:right w:val="none" w:sz="0" w:space="0" w:color="auto"/>
          </w:divBdr>
        </w:div>
        <w:div w:id="193882668">
          <w:marLeft w:val="0"/>
          <w:marRight w:val="0"/>
          <w:marTop w:val="0"/>
          <w:marBottom w:val="0"/>
          <w:divBdr>
            <w:top w:val="none" w:sz="0" w:space="0" w:color="auto"/>
            <w:left w:val="none" w:sz="0" w:space="0" w:color="auto"/>
            <w:bottom w:val="none" w:sz="0" w:space="0" w:color="auto"/>
            <w:right w:val="none" w:sz="0" w:space="0" w:color="auto"/>
          </w:divBdr>
        </w:div>
      </w:divsChild>
    </w:div>
    <w:div w:id="1118255759">
      <w:bodyDiv w:val="1"/>
      <w:marLeft w:val="0"/>
      <w:marRight w:val="0"/>
      <w:marTop w:val="0"/>
      <w:marBottom w:val="0"/>
      <w:divBdr>
        <w:top w:val="none" w:sz="0" w:space="0" w:color="auto"/>
        <w:left w:val="none" w:sz="0" w:space="0" w:color="auto"/>
        <w:bottom w:val="none" w:sz="0" w:space="0" w:color="auto"/>
        <w:right w:val="none" w:sz="0" w:space="0" w:color="auto"/>
      </w:divBdr>
    </w:div>
    <w:div w:id="1199271941">
      <w:bodyDiv w:val="1"/>
      <w:marLeft w:val="0"/>
      <w:marRight w:val="0"/>
      <w:marTop w:val="0"/>
      <w:marBottom w:val="0"/>
      <w:divBdr>
        <w:top w:val="none" w:sz="0" w:space="0" w:color="auto"/>
        <w:left w:val="none" w:sz="0" w:space="0" w:color="auto"/>
        <w:bottom w:val="none" w:sz="0" w:space="0" w:color="auto"/>
        <w:right w:val="none" w:sz="0" w:space="0" w:color="auto"/>
      </w:divBdr>
      <w:divsChild>
        <w:div w:id="1945109229">
          <w:marLeft w:val="0"/>
          <w:marRight w:val="0"/>
          <w:marTop w:val="0"/>
          <w:marBottom w:val="0"/>
          <w:divBdr>
            <w:top w:val="none" w:sz="0" w:space="0" w:color="auto"/>
            <w:left w:val="none" w:sz="0" w:space="0" w:color="auto"/>
            <w:bottom w:val="none" w:sz="0" w:space="0" w:color="auto"/>
            <w:right w:val="none" w:sz="0" w:space="0" w:color="auto"/>
          </w:divBdr>
        </w:div>
      </w:divsChild>
    </w:div>
    <w:div w:id="1220089142">
      <w:bodyDiv w:val="1"/>
      <w:marLeft w:val="0"/>
      <w:marRight w:val="0"/>
      <w:marTop w:val="0"/>
      <w:marBottom w:val="0"/>
      <w:divBdr>
        <w:top w:val="none" w:sz="0" w:space="0" w:color="auto"/>
        <w:left w:val="none" w:sz="0" w:space="0" w:color="auto"/>
        <w:bottom w:val="none" w:sz="0" w:space="0" w:color="auto"/>
        <w:right w:val="none" w:sz="0" w:space="0" w:color="auto"/>
      </w:divBdr>
      <w:divsChild>
        <w:div w:id="826475222">
          <w:marLeft w:val="0"/>
          <w:marRight w:val="0"/>
          <w:marTop w:val="0"/>
          <w:marBottom w:val="0"/>
          <w:divBdr>
            <w:top w:val="none" w:sz="0" w:space="0" w:color="auto"/>
            <w:left w:val="none" w:sz="0" w:space="0" w:color="auto"/>
            <w:bottom w:val="none" w:sz="0" w:space="0" w:color="auto"/>
            <w:right w:val="none" w:sz="0" w:space="0" w:color="auto"/>
          </w:divBdr>
        </w:div>
      </w:divsChild>
    </w:div>
    <w:div w:id="1272054990">
      <w:bodyDiv w:val="1"/>
      <w:marLeft w:val="0"/>
      <w:marRight w:val="0"/>
      <w:marTop w:val="0"/>
      <w:marBottom w:val="0"/>
      <w:divBdr>
        <w:top w:val="none" w:sz="0" w:space="0" w:color="auto"/>
        <w:left w:val="none" w:sz="0" w:space="0" w:color="auto"/>
        <w:bottom w:val="none" w:sz="0" w:space="0" w:color="auto"/>
        <w:right w:val="none" w:sz="0" w:space="0" w:color="auto"/>
      </w:divBdr>
    </w:div>
    <w:div w:id="1348366828">
      <w:bodyDiv w:val="1"/>
      <w:marLeft w:val="0"/>
      <w:marRight w:val="0"/>
      <w:marTop w:val="0"/>
      <w:marBottom w:val="0"/>
      <w:divBdr>
        <w:top w:val="none" w:sz="0" w:space="0" w:color="auto"/>
        <w:left w:val="none" w:sz="0" w:space="0" w:color="auto"/>
        <w:bottom w:val="none" w:sz="0" w:space="0" w:color="auto"/>
        <w:right w:val="none" w:sz="0" w:space="0" w:color="auto"/>
      </w:divBdr>
    </w:div>
    <w:div w:id="1383939806">
      <w:bodyDiv w:val="1"/>
      <w:marLeft w:val="0"/>
      <w:marRight w:val="0"/>
      <w:marTop w:val="0"/>
      <w:marBottom w:val="0"/>
      <w:divBdr>
        <w:top w:val="none" w:sz="0" w:space="0" w:color="auto"/>
        <w:left w:val="none" w:sz="0" w:space="0" w:color="auto"/>
        <w:bottom w:val="none" w:sz="0" w:space="0" w:color="auto"/>
        <w:right w:val="none" w:sz="0" w:space="0" w:color="auto"/>
      </w:divBdr>
    </w:div>
    <w:div w:id="1392655120">
      <w:bodyDiv w:val="1"/>
      <w:marLeft w:val="0"/>
      <w:marRight w:val="0"/>
      <w:marTop w:val="0"/>
      <w:marBottom w:val="0"/>
      <w:divBdr>
        <w:top w:val="none" w:sz="0" w:space="0" w:color="auto"/>
        <w:left w:val="none" w:sz="0" w:space="0" w:color="auto"/>
        <w:bottom w:val="none" w:sz="0" w:space="0" w:color="auto"/>
        <w:right w:val="none" w:sz="0" w:space="0" w:color="auto"/>
      </w:divBdr>
    </w:div>
    <w:div w:id="1423842289">
      <w:bodyDiv w:val="1"/>
      <w:marLeft w:val="0"/>
      <w:marRight w:val="0"/>
      <w:marTop w:val="0"/>
      <w:marBottom w:val="0"/>
      <w:divBdr>
        <w:top w:val="none" w:sz="0" w:space="0" w:color="auto"/>
        <w:left w:val="none" w:sz="0" w:space="0" w:color="auto"/>
        <w:bottom w:val="none" w:sz="0" w:space="0" w:color="auto"/>
        <w:right w:val="none" w:sz="0" w:space="0" w:color="auto"/>
      </w:divBdr>
      <w:divsChild>
        <w:div w:id="1789739108">
          <w:marLeft w:val="0"/>
          <w:marRight w:val="0"/>
          <w:marTop w:val="0"/>
          <w:marBottom w:val="0"/>
          <w:divBdr>
            <w:top w:val="none" w:sz="0" w:space="0" w:color="auto"/>
            <w:left w:val="none" w:sz="0" w:space="0" w:color="auto"/>
            <w:bottom w:val="none" w:sz="0" w:space="0" w:color="auto"/>
            <w:right w:val="none" w:sz="0" w:space="0" w:color="auto"/>
          </w:divBdr>
        </w:div>
      </w:divsChild>
    </w:div>
    <w:div w:id="1799300842">
      <w:bodyDiv w:val="1"/>
      <w:marLeft w:val="0"/>
      <w:marRight w:val="0"/>
      <w:marTop w:val="0"/>
      <w:marBottom w:val="0"/>
      <w:divBdr>
        <w:top w:val="none" w:sz="0" w:space="0" w:color="auto"/>
        <w:left w:val="none" w:sz="0" w:space="0" w:color="auto"/>
        <w:bottom w:val="none" w:sz="0" w:space="0" w:color="auto"/>
        <w:right w:val="none" w:sz="0" w:space="0" w:color="auto"/>
      </w:divBdr>
    </w:div>
    <w:div w:id="1889024821">
      <w:bodyDiv w:val="1"/>
      <w:marLeft w:val="0"/>
      <w:marRight w:val="0"/>
      <w:marTop w:val="0"/>
      <w:marBottom w:val="0"/>
      <w:divBdr>
        <w:top w:val="none" w:sz="0" w:space="0" w:color="auto"/>
        <w:left w:val="none" w:sz="0" w:space="0" w:color="auto"/>
        <w:bottom w:val="none" w:sz="0" w:space="0" w:color="auto"/>
        <w:right w:val="none" w:sz="0" w:space="0" w:color="auto"/>
      </w:divBdr>
    </w:div>
    <w:div w:id="1944337647">
      <w:bodyDiv w:val="1"/>
      <w:marLeft w:val="0"/>
      <w:marRight w:val="0"/>
      <w:marTop w:val="0"/>
      <w:marBottom w:val="0"/>
      <w:divBdr>
        <w:top w:val="none" w:sz="0" w:space="0" w:color="auto"/>
        <w:left w:val="none" w:sz="0" w:space="0" w:color="auto"/>
        <w:bottom w:val="none" w:sz="0" w:space="0" w:color="auto"/>
        <w:right w:val="none" w:sz="0" w:space="0" w:color="auto"/>
      </w:divBdr>
    </w:div>
    <w:div w:id="1973904755">
      <w:bodyDiv w:val="1"/>
      <w:marLeft w:val="0"/>
      <w:marRight w:val="0"/>
      <w:marTop w:val="0"/>
      <w:marBottom w:val="0"/>
      <w:divBdr>
        <w:top w:val="none" w:sz="0" w:space="0" w:color="auto"/>
        <w:left w:val="none" w:sz="0" w:space="0" w:color="auto"/>
        <w:bottom w:val="none" w:sz="0" w:space="0" w:color="auto"/>
        <w:right w:val="none" w:sz="0" w:space="0" w:color="auto"/>
      </w:divBdr>
      <w:divsChild>
        <w:div w:id="1658076497">
          <w:marLeft w:val="0"/>
          <w:marRight w:val="0"/>
          <w:marTop w:val="0"/>
          <w:marBottom w:val="0"/>
          <w:divBdr>
            <w:top w:val="none" w:sz="0" w:space="0" w:color="auto"/>
            <w:left w:val="none" w:sz="0" w:space="0" w:color="auto"/>
            <w:bottom w:val="none" w:sz="0" w:space="0" w:color="auto"/>
            <w:right w:val="none" w:sz="0" w:space="0" w:color="auto"/>
          </w:divBdr>
          <w:divsChild>
            <w:div w:id="90853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9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s://intranet.u-bourgogne.fr/wp-content/uploads/2025/01/logo-UBE-drapeau-quadri.jpg"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86D64-8B18-4FF7-9823-622113C8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1618</Words>
  <Characters>8903</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Université de Bourgogne</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Ribeiro</dc:creator>
  <cp:keywords/>
  <dc:description/>
  <cp:lastModifiedBy>Cindy Espinosa</cp:lastModifiedBy>
  <cp:revision>2</cp:revision>
  <cp:lastPrinted>2024-07-09T15:22:00Z</cp:lastPrinted>
  <dcterms:created xsi:type="dcterms:W3CDTF">2026-01-08T08:05:00Z</dcterms:created>
  <dcterms:modified xsi:type="dcterms:W3CDTF">2026-01-08T08:05:00Z</dcterms:modified>
</cp:coreProperties>
</file>